
<file path=[Content_Types].xml><?xml version="1.0" encoding="utf-8"?>
<Types xmlns="http://schemas.openxmlformats.org/package/2006/content-types"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17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186.xml" ContentType="application/vnd.ms-office.activeX+xml"/>
  <Override PartName="/word/activeX/activeX19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98.xml" ContentType="application/vnd.ms-office.activeX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194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188.xml" ContentType="application/vnd.ms-office.activeX+xml"/>
  <Override PartName="/word/activeX/activeX199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177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189.xml" ContentType="application/vnd.ms-office.activeX+xml"/>
  <Override PartName="/word/activeX/activeX8.xml" ContentType="application/vnd.ms-office.activeX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4D" w:rsidRPr="0028434D" w:rsidRDefault="0028434D" w:rsidP="0028434D">
      <w:pPr>
        <w:shd w:val="clear" w:color="auto" w:fill="FFFFFF"/>
        <w:spacing w:before="100" w:beforeAutospacing="1" w:after="100" w:afterAutospacing="1" w:line="432" w:lineRule="atLeast"/>
        <w:outlineLvl w:val="1"/>
        <w:rPr>
          <w:rFonts w:ascii="Arial" w:eastAsia="Times New Roman" w:hAnsi="Arial" w:cs="Arial"/>
          <w:b/>
          <w:bCs/>
          <w:sz w:val="25"/>
          <w:szCs w:val="25"/>
          <w:lang w:val="en-US" w:eastAsia="de-DE"/>
        </w:rPr>
      </w:pPr>
      <w:r w:rsidRPr="0028434D">
        <w:rPr>
          <w:rFonts w:ascii="Arial" w:eastAsia="Times New Roman" w:hAnsi="Arial" w:cs="Arial"/>
          <w:b/>
          <w:bCs/>
          <w:sz w:val="25"/>
          <w:szCs w:val="25"/>
          <w:lang w:val="en-US" w:eastAsia="de-DE"/>
        </w:rPr>
        <w:t>Results: 199</w:t>
      </w:r>
    </w:p>
    <w:p w:rsidR="0028434D" w:rsidRPr="0028434D" w:rsidRDefault="0028434D" w:rsidP="0028434D">
      <w:pPr>
        <w:shd w:val="clear" w:color="auto" w:fill="FFFFFF"/>
        <w:spacing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27" type="#_x0000_t75" style="width:1in;height:18pt" o:ole="">
            <v:imagedata r:id="rId4" o:title=""/>
          </v:shape>
          <w:control r:id="rId5" w:name="DefaultOcxName" w:shapeid="_x0000_i1627"/>
        </w:object>
      </w: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626" type="#_x0000_t75" style="width:1in;height:18pt" o:ole="">
            <v:imagedata r:id="rId6" o:title=""/>
          </v:shape>
          <w:control r:id="rId7" w:name="DefaultOcxName1" w:shapeid="_x0000_i1626"/>
        </w:objec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625" type="#_x0000_t75" style="width:20.25pt;height:18pt" o:ole="">
            <v:imagedata r:id="rId8" o:title=""/>
          </v:shape>
          <w:control r:id="rId9" w:name="DefaultOcxName2" w:shapeid="_x0000_i1625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10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[Relationship Between Comorbidity and Asthma Control.]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Pérez De Llano LA, Carballada González F, Castro Añón O, Pizarro Perea M, Vázquez Caruncho M, Baloira Villar A; Proyecto Camaron (Control del Asma Mediante el Análisis Regular del Óxido Nítrico).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 xml:space="preserve">Arch Bronconeumol. 2010 Jul 16. [Epub ahead of print] Spanish. 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20638762 [PubMed - as supplied by publisher]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11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624" type="#_x0000_t75" style="width:20.25pt;height:18pt" o:ole="">
            <v:imagedata r:id="rId8" o:title=""/>
          </v:shape>
          <w:control r:id="rId12" w:name="DefaultOcxName3" w:shapeid="_x0000_i1624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2.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13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Associations of airway inflammation and responsiveness markers in non asthmatic subjects at start of apprenticeship.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Demange V, Wild P, Zmirou-Navier D, Tossa P, Bohadana A, Barbaud A, Paris C.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BMC Pulm Med. 2010 Jul 6;10:37.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20604945 [PubMed - in process]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14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15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623" type="#_x0000_t75" style="width:20.25pt;height:18pt" o:ole="">
            <v:imagedata r:id="rId8" o:title=""/>
          </v:shape>
          <w:control r:id="rId16" w:name="DefaultOcxName4" w:shapeid="_x0000_i1623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3.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17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Comparative evaluation of the effects of short-term inhalation exposure to diesel engine exhaust on rat lung and brain.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van Berlo D, Albrecht C, Knaapen AM, Cassee FR, Gerlofs-Nijland ME, Kooter IM, Palomero-Gallagher N, Bidmon HJ, van Schooten FJ, Krutmann J, Schins RP.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Arch Toxicol. 2010 Jul;84(7):553-62. Epub 2010 May 14.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20467864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18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19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622" type="#_x0000_t75" style="width:20.25pt;height:18pt" o:ole="">
            <v:imagedata r:id="rId8" o:title=""/>
          </v:shape>
          <w:control r:id="rId20" w:name="DefaultOcxName5" w:shapeid="_x0000_i1622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4.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21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Early incidence of occupational asthma among young bakers, pastry-makers and hairdressers: design of a retrospective cohort study.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Rémen T, Coevoet V, Acouetey DS, Guéant JL, Guéant-Rodriguez RM, Paris C, Zmirou-Navier D.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BMC Public Health. 2010 Apr 26;10:206.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20420675 [PubMed - in process]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22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23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621" type="#_x0000_t75" style="width:20.25pt;height:18pt" o:ole="">
            <v:imagedata r:id="rId8" o:title=""/>
          </v:shape>
          <w:control r:id="rId24" w:name="DefaultOcxName6" w:shapeid="_x0000_i1621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5.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25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[Value of nasal nitric oxide in the diagnosis of primary ciliary dyskinesia]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lastRenderedPageBreak/>
        <w:t>Moreno Galdó A, Vizmanos Lamotte G, Reverte Bover C, Gartner S, Cobos Barroso N, Rovira Amigo S, Liñán Cortés S, Lloreta Trull J, Busquets Monge R.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 xml:space="preserve">An Pediatr (Barc). 2010 Aug;73(2):88-93. Epub 2010 Mar 23. Spanish. 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20335083 [PubMed - in process]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26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620" type="#_x0000_t75" style="width:20.25pt;height:18pt" o:ole="">
            <v:imagedata r:id="rId8" o:title=""/>
          </v:shape>
          <w:control r:id="rId27" w:name="DefaultOcxName7" w:shapeid="_x0000_i1620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6.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28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Effects of nitric oxide in mucociliary transport.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Blanco EE, Pinge MC, Andrade Neto OA, Pessoa NG.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Braz J Otorhinolaryngol. 2009 Dec;75(6):866-71.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20209289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29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619" type="#_x0000_t75" style="width:20.25pt;height:18pt" o:ole="">
            <v:imagedata r:id="rId8" o:title=""/>
          </v:shape>
          <w:control r:id="rId30" w:name="DefaultOcxName8" w:shapeid="_x0000_i1619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7.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31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Reduction of nasal volume after allergen-induced rhinitis in patients treated with rupatadine: a randomized, cross-over, double-blind, placebo-controlled study.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Valero A, Serrano C, Bartrá J, Izquierdo I, Muñoz-Cano R, Mullol J, Picado C.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eastAsia="de-DE"/>
        </w:rPr>
        <w:t xml:space="preserve">J Investig Allergol Clin Immunol. </w:t>
      </w:r>
      <w:r w:rsidRPr="0028434D">
        <w:rPr>
          <w:rFonts w:ascii="Arial" w:eastAsia="Times New Roman" w:hAnsi="Arial" w:cs="Arial"/>
          <w:sz w:val="18"/>
          <w:lang w:val="en-US" w:eastAsia="de-DE"/>
        </w:rPr>
        <w:t>2009;19(6):488-93.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20128424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32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618" type="#_x0000_t75" style="width:20.25pt;height:18pt" o:ole="">
            <v:imagedata r:id="rId8" o:title=""/>
          </v:shape>
          <w:control r:id="rId33" w:name="DefaultOcxName9" w:shapeid="_x0000_i1618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8.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34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Exhaled and nasal nitric oxide in laryngectomized patients.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Kramer MF, Olzowy B, Bihler A, de la Motte D, Nowak D, Jörres RA, Dressel H.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BMC Pulm Med. 2010 Jan 28;10:4.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20105339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35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36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617" type="#_x0000_t75" style="width:20.25pt;height:18pt" o:ole="">
            <v:imagedata r:id="rId8" o:title=""/>
          </v:shape>
          <w:control r:id="rId37" w:name="DefaultOcxName10" w:shapeid="_x0000_i1617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9.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38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A case of ARDS associated with influenza A - H1N1 infection treated with extracorporeal respiratory support.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Grasselli G, Foti G, Patroniti N, Giuffrida A, Cortinovis B, Zanella A, Pagni F, Mergoni M, Pesci A, Pesenti A.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Minerva Anestesiol. 2009 Dec;75(12):741-5.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19940827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39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616" type="#_x0000_t75" style="width:20.25pt;height:18pt" o:ole="">
            <v:imagedata r:id="rId8" o:title=""/>
          </v:shape>
          <w:control r:id="rId40" w:name="DefaultOcxName11" w:shapeid="_x0000_i1616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10.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41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Exhaled nitric oxide in diagnosis and management of respiratory diseases.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Abba AA.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Ann Thorac Med. 2009 Oct;4(4):173-81.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19881162 [PubMed - in process]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42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43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615" type="#_x0000_t75" style="width:20.25pt;height:18pt" o:ole="">
            <v:imagedata r:id="rId8" o:title=""/>
          </v:shape>
          <w:control r:id="rId44" w:name="DefaultOcxName12" w:shapeid="_x0000_i1615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11.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45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Exhaled nitric oxide measurements in the first 2 years of life: methodological issues, clinical and epidemiological applications.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28434D">
        <w:rPr>
          <w:rFonts w:ascii="Arial" w:eastAsia="Times New Roman" w:hAnsi="Arial" w:cs="Arial"/>
          <w:sz w:val="21"/>
          <w:szCs w:val="21"/>
          <w:lang w:eastAsia="de-DE"/>
        </w:rPr>
        <w:t>Gabriele C, de Benedictis FM, de Jongste JC.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Ital J Pediatr. 2009 Jul 20;35(1):21.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19712438 [PubMed - in process]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46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47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614" type="#_x0000_t75" style="width:20.25pt;height:18pt" o:ole="">
            <v:imagedata r:id="rId8" o:title=""/>
          </v:shape>
          <w:control r:id="rId48" w:name="DefaultOcxName13" w:shapeid="_x0000_i1614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12.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49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Sniffing out new data and hypotheses on the form, function, and evolution of the echinopluteus post-oral vibratile lobe.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Bishop CD, Hall BK.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Biol Bull. 2009 Jun;216(3):307-21.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19556596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50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613" type="#_x0000_t75" style="width:20.25pt;height:18pt" o:ole="">
            <v:imagedata r:id="rId8" o:title=""/>
          </v:shape>
          <w:control r:id="rId51" w:name="DefaultOcxName14" w:shapeid="_x0000_i1613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13.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52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Increased nasal epithelial ciliary beat frequency associated with lifestyle tobacco smoke exposure.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Zhou H, Wang X, Brighton L, Hazucha M, Jaspers I, Carson JL.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Inhal Toxicol. 2009 Aug;21(10):875-81.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19555226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53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54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612" type="#_x0000_t75" style="width:20.25pt;height:18pt" o:ole="">
            <v:imagedata r:id="rId8" o:title=""/>
          </v:shape>
          <w:control r:id="rId55" w:name="DefaultOcxName15" w:shapeid="_x0000_i1612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14.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56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The chondroprotective agent ITZ-1 inhibits interleukin-1beta-induced matrix metalloproteinase-13 production and suppresses nitric oxide-induced chondrocyte death.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Kimura H, Yukitake H, Suzuki H, Tajima Y, Gomaibashi K, Morimoto S, Funabashi Y, Yamada K, Takizawa M.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J Pharmacol Sci. 2009 Jun;110(2):201-11.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19542681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57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611" type="#_x0000_t75" style="width:20.25pt;height:18pt" o:ole="">
            <v:imagedata r:id="rId8" o:title=""/>
          </v:shape>
          <w:control r:id="rId58" w:name="DefaultOcxName16" w:shapeid="_x0000_i1611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15.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59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Cigarette smoke attenuates the production of cytokines by human plasmacytoid dendritic cells and enhances the release of IL-8 in response to TLR-9 stimulation.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Mortaz E, Lazar Z, Koenderman L, Kraneveld AD, Nijkamp FP, Folkerts G.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Respir Res. 2009 Jun 10;10:47.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19515231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60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61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610" type="#_x0000_t75" style="width:20.25pt;height:18pt" o:ole="">
            <v:imagedata r:id="rId8" o:title=""/>
          </v:shape>
          <w:control r:id="rId62" w:name="DefaultOcxName17" w:shapeid="_x0000_i1610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16.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63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Modulators of Ion Transport in Nasal Polyps: An in situ Measurement of Short-Circuit Current.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lastRenderedPageBreak/>
        <w:t>Lee JH, Rhee CS, Kim DW, Lee CH.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Clin Exp Otorhinolaryngol. 2008 Jun;1(2):75-9. Epub 2008 Jun 20.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19434276 [PubMed - in process]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64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65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609" type="#_x0000_t75" style="width:20.25pt;height:18pt" o:ole="">
            <v:imagedata r:id="rId8" o:title=""/>
          </v:shape>
          <w:control r:id="rId66" w:name="DefaultOcxName18" w:shapeid="_x0000_i1609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17.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67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Exhaled nitric oxide estimation by a simple and efficient noninvasive technique and its utility as a marker of airway inflammation in mice.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Ahmad T, Mabalirajan U, Joseph DA, Makhija L, Singh VP, Ghosh B, Agrawal A.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J Appl Physiol. 2009 Jul;107(1):295-301. Epub 2009 Apr 30.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19407252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68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608" type="#_x0000_t75" style="width:20.25pt;height:18pt" o:ole="">
            <v:imagedata r:id="rId8" o:title=""/>
          </v:shape>
          <w:control r:id="rId69" w:name="DefaultOcxName19" w:shapeid="_x0000_i1608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18.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70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Early markers of airways inflammation and occupational asthma: rationale, study design and follow-up rates among bakery, pastry and hairdressing apprentices.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Tossa P, Bohadana A, Demange V, Wild P, Michaely JP, Hannhart B, Paris C, Zmirou-Navier D.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BMC Public Health. 2009 Apr 23;9:113.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19389222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71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72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607" type="#_x0000_t75" style="width:20.25pt;height:18pt" o:ole="">
            <v:imagedata r:id="rId8" o:title=""/>
          </v:shape>
          <w:control r:id="rId73" w:name="DefaultOcxName20" w:shapeid="_x0000_i1607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19.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74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Feed-forward signaling of TNF-alpha and NF-kappaB via IKK-beta pathway contributes to insulin resistance and coronary arteriolar dysfunction in type 2 diabetic mice.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28434D">
        <w:rPr>
          <w:rFonts w:ascii="Arial" w:eastAsia="Times New Roman" w:hAnsi="Arial" w:cs="Arial"/>
          <w:sz w:val="21"/>
          <w:szCs w:val="21"/>
          <w:lang w:eastAsia="de-DE"/>
        </w:rPr>
        <w:t>Yang J, Park Y, Zhang H, Xu X, Laine GA, Dellsperger KC, Zhang C.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Am J Physiol Heart Circ Physiol. 2009 Jun;296(6):H1850-8. Epub 2009 Apr 10.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19363130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75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76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606" type="#_x0000_t75" style="width:20.25pt;height:18pt" o:ole="">
            <v:imagedata r:id="rId8" o:title=""/>
          </v:shape>
          <w:control r:id="rId77" w:name="DefaultOcxName21" w:shapeid="_x0000_i1606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20.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78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Less air pollution leads to rapid reduction of airway inflammation and improved airway function in asthmatic children.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Renzetti G, Silvestre G, D'Amario C, Bottini E, Gloria-Bottini F, Bottini N, Auais A, Perez MK, Piedimonte G.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 xml:space="preserve">Pediatrics. 2009 Mar;123(3):1051-8. Erratum in: Pediatrics. 2009 Sep;124(3):1000. 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19255039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79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605" type="#_x0000_t75" style="width:20.25pt;height:18pt" o:ole="">
            <v:imagedata r:id="rId8" o:title=""/>
          </v:shape>
          <w:control r:id="rId80" w:name="DefaultOcxName22" w:shapeid="_x0000_i1605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21.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81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An alpha4beta1 integrin antagonist decreases airway inflammation in ovalbumin-exposed mice.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Kenyon NJ, Liu R, O'Roark EM, Huang W, Peng L, Lam KS.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lastRenderedPageBreak/>
        <w:t>Eur J Pharmacol. 2009 Jan 28;603(1-3):138-46. Epub 2008 Dec 13.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19103195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82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83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604" type="#_x0000_t75" style="width:20.25pt;height:18pt" o:ole="">
            <v:imagedata r:id="rId8" o:title=""/>
          </v:shape>
          <w:control r:id="rId84" w:name="DefaultOcxName23" w:shapeid="_x0000_i1604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22.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85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Nitric oxide and the paranasal sinuses.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Lundberg JO.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Anat Rec (Hoboken). 2008 Nov;291(11):1479-84.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18951492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86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603" type="#_x0000_t75" style="width:20.25pt;height:18pt" o:ole="">
            <v:imagedata r:id="rId8" o:title=""/>
          </v:shape>
          <w:control r:id="rId87" w:name="DefaultOcxName24" w:shapeid="_x0000_i1603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23.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88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A method to improve use of a preformed nasal tube for fiberoptic nasal intubation.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Xue FS, Xu YC, Liao X.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 xml:space="preserve">Anesth Analg. 2008 Oct;107(4):1443-4. No abstract available. 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18806069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89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602" type="#_x0000_t75" style="width:20.25pt;height:18pt" o:ole="">
            <v:imagedata r:id="rId8" o:title=""/>
          </v:shape>
          <w:control r:id="rId90" w:name="DefaultOcxName25" w:shapeid="_x0000_i1602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24.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91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Diurnal variation of nasal nitric oxide levels in healthy subjects.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Dressel H, Bihler A, Jund F, de la Motte D, Nowak D, Jörres RA, Kramer MF.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 xml:space="preserve">J Investig Allergol Clin Immunol. 2008;18(4):316-7. No abstract available. 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18714543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92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601" type="#_x0000_t75" style="width:20.25pt;height:18pt" o:ole="">
            <v:imagedata r:id="rId8" o:title=""/>
          </v:shape>
          <w:control r:id="rId93" w:name="DefaultOcxName26" w:shapeid="_x0000_i1601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25.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94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(CCTTT)n polymorphism of NOS2A in nasal polyposis and asthma: a case-control study.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Pascual M, Sanz C, Isidoro-García M, Dávila I, Moreno E, Laffond E, Lorente F.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J Investig Allergol Clin Immunol. 2008;18(4):239-44.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18714530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95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600" type="#_x0000_t75" style="width:20.25pt;height:18pt" o:ole="">
            <v:imagedata r:id="rId8" o:title=""/>
          </v:shape>
          <w:control r:id="rId96" w:name="DefaultOcxName27" w:shapeid="_x0000_i1600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26.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97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Air pollution, airway inflammation, and lung function in a cohort study of Mexico City schoolchildren.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Barraza-Villarreal A, Sunyer J, Hernandez-Cadena L, Escamilla-Nuñez MC, Sienra-Monge JJ, Ramírez-Aguilar M, Cortez-Lugo M, Holguin F, Diaz-Sánchez D, Olin AC, Romieu I.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Environ Health Perspect. 2008 Jun;116(6):832-8.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18560490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98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99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99" type="#_x0000_t75" style="width:20.25pt;height:18pt" o:ole="">
            <v:imagedata r:id="rId8" o:title=""/>
          </v:shape>
          <w:control r:id="rId100" w:name="DefaultOcxName28" w:shapeid="_x0000_i1599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27.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101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DETANO and nitrated lipids increase chloride secretion across lung airway cells.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Chen L, Bosworth CA, Pico T, Collawn JF, Varga K, Gao Z, Clancy JP, Fortenberry JA, Lancaster JR Jr, Matalon S.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lastRenderedPageBreak/>
        <w:t>Am J Respir Cell Mol Biol. 2008 Aug;39(2):150-62. Epub 2008 Feb 28.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18314534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102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103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98" type="#_x0000_t75" style="width:20.25pt;height:18pt" o:ole="">
            <v:imagedata r:id="rId8" o:title=""/>
          </v:shape>
          <w:control r:id="rId104" w:name="DefaultOcxName29" w:shapeid="_x0000_i1598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28.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105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Effects on nasal nitric oxide production of 2 mechanisms of vasoconstriction.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Serrano C, Valero A, Bartra J, Torrego T, Mullol J, Picado C.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eastAsia="de-DE"/>
        </w:rPr>
        <w:t xml:space="preserve">J Investig Allergol Clin Immunol. </w:t>
      </w:r>
      <w:r w:rsidRPr="0028434D">
        <w:rPr>
          <w:rFonts w:ascii="Arial" w:eastAsia="Times New Roman" w:hAnsi="Arial" w:cs="Arial"/>
          <w:sz w:val="18"/>
          <w:lang w:val="en-US" w:eastAsia="de-DE"/>
        </w:rPr>
        <w:t>2007;17(5):337-40.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17982927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106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97" type="#_x0000_t75" style="width:20.25pt;height:18pt" o:ole="">
            <v:imagedata r:id="rId8" o:title=""/>
          </v:shape>
          <w:control r:id="rId107" w:name="DefaultOcxName30" w:shapeid="_x0000_i1597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29.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108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Involvements of cysteinyl leukotrienes and nitric oxide in antigen-induced venodilatation of nasal mucosa in sensitized rats in vivo.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Chiba Y, Oshita M, Sakai H, Misawa M.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J Smooth Muscle Res. 2007 Aug;43(4):139-44.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17928747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109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96" type="#_x0000_t75" style="width:20.25pt;height:18pt" o:ole="">
            <v:imagedata r:id="rId8" o:title=""/>
          </v:shape>
          <w:control r:id="rId110" w:name="DefaultOcxName31" w:shapeid="_x0000_i1596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30.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111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Transiently, paralleled upregulation of arginase and nitric oxide synthase and the effect of both enzymes on the pathology of asthma.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Takemoto K, Ogino K, Shibamori M, Gondo T, Hitomi Y, Takigawa T, Wang DH, Takaki J, Ichimura H, Fujikura Y, Ishiyama H.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Am J Physiol Lung Cell Mol Physiol. 2007 Dec;293(6):L1419-26. Epub 2007 Sep 21.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17890324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112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95" type="#_x0000_t75" style="width:20.25pt;height:18pt" o:ole="">
            <v:imagedata r:id="rId8" o:title=""/>
          </v:shape>
          <w:control r:id="rId113" w:name="DefaultOcxName32" w:shapeid="_x0000_i1595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31.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114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Cigarette smoke exposure attenuates cytokine production by mouse alveolar macrophages.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28434D">
        <w:rPr>
          <w:rFonts w:ascii="Arial" w:eastAsia="Times New Roman" w:hAnsi="Arial" w:cs="Arial"/>
          <w:sz w:val="21"/>
          <w:szCs w:val="21"/>
          <w:lang w:eastAsia="de-DE"/>
        </w:rPr>
        <w:t>Gaschler GJ, Zavitz CC, Bauer CM, Skrtic M, Lindahl M, Robbins CS, Chen B, Stämpfli MR.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Am J Respir Cell Mol Biol. 2008 Feb;38(2):218-26. Epub 2007 Sep 13.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17872497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115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94" type="#_x0000_t75" style="width:20.25pt;height:18pt" o:ole="">
            <v:imagedata r:id="rId8" o:title=""/>
          </v:shape>
          <w:control r:id="rId116" w:name="DefaultOcxName33" w:shapeid="_x0000_i1594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32.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117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Role of nitric oxide during neurogenesis in the olfactory epithelium.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Sulz L, Bacigalupo J.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Biol Res. 2006;39(4):589-99. Epub 2007 Jul 20. Review.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17657340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118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93" type="#_x0000_t75" style="width:20.25pt;height:18pt" o:ole="">
            <v:imagedata r:id="rId8" o:title=""/>
          </v:shape>
          <w:control r:id="rId119" w:name="DefaultOcxName34" w:shapeid="_x0000_i1593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33.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120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Alveolar-derived exhaled nitric oxide is reduced in obstructive sleep apnea syndrome.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Foresi A, Leone C, Olivieri D, Cremona G.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lastRenderedPageBreak/>
        <w:t>Chest. 2007 Sep;132(3):860-7. Epub 2007 Jul 23.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17646233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121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92" type="#_x0000_t75" style="width:20.25pt;height:18pt" o:ole="">
            <v:imagedata r:id="rId8" o:title=""/>
          </v:shape>
          <w:control r:id="rId122" w:name="DefaultOcxName35" w:shapeid="_x0000_i1592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34.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123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Primary ciliary dyskinesia: current state of the art.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Bush A, Chodhari R, Collins N, Copeland F, Hall P, Harcourt J, Hariri M, Hogg C, Lucas J, Mitchison HM, O'Callaghan C, Phillips G.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Arch Dis Child. 2007 Dec;92(12):1136-40. Epub 2007 Jul 18. Review.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17634184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124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91" type="#_x0000_t75" style="width:20.25pt;height:18pt" o:ole="">
            <v:imagedata r:id="rId8" o:title=""/>
          </v:shape>
          <w:control r:id="rId125" w:name="DefaultOcxName36" w:shapeid="_x0000_i1591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35.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126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Pharmacological modulation of cGMP levels by phosphodiesterase 5 inhibitors as a therapeutic strategy for treatment of respiratory pathology in cystic fibrosis.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Poschet JF, Timmins GS, Taylor-Cousar JL, Ornatowski W, Fazio J, Perkett E, Wilson KR, Yu HD, de Jonge HR, Deretic V.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Am J Physiol Lung Cell Mol Physiol. 2007 Sep;293(3):L712-9. Epub 2007 Jun 22.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17586695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127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90" type="#_x0000_t75" style="width:20.25pt;height:18pt" o:ole="">
            <v:imagedata r:id="rId8" o:title=""/>
          </v:shape>
          <w:control r:id="rId128" w:name="DefaultOcxName37" w:shapeid="_x0000_i1590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36.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129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Inhibition of nitric oxide and soluble guanylyl cyclase signaling affects olfactory neuron activity in the moth, Manduca sexta.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Wilson CH, Christensen TA, Nighorn AJ.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J Comp Physiol A Neuroethol Sens Neural Behav Physiol. 2007 Jul;193(7):715-28. Epub 2007 Jun 6.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17551736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130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131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89" type="#_x0000_t75" style="width:20.25pt;height:18pt" o:ole="">
            <v:imagedata r:id="rId8" o:title=""/>
          </v:shape>
          <w:control r:id="rId132" w:name="DefaultOcxName38" w:shapeid="_x0000_i1589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37.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133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High-resolution CT of patients with primary ciliary dyskinesia.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Kennedy MP, Noone PG, Leigh MW, Zariwala MA, Minnix SL, Knowles MR, Molina PL.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AJR Am J Roentgenol. 2007 May;188(5):1232-8.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17449765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134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88" type="#_x0000_t75" style="width:20.25pt;height:18pt" o:ole="">
            <v:imagedata r:id="rId8" o:title=""/>
          </v:shape>
          <w:control r:id="rId135" w:name="DefaultOcxName39" w:shapeid="_x0000_i1588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38.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136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Airway nitric oxide in patients with cystic fibrosis is associated with pancreatic function, Pseudomonas infection, and polyunsaturated fatty acids.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Keen C, Olin AC, Edentoft A, Gronowitz E, Strandvik B.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Chest. 2007 Jun;131(6):1857-64. Epub 2007 Mar 30.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17400678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137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87" type="#_x0000_t75" style="width:20.25pt;height:18pt" o:ole="">
            <v:imagedata r:id="rId8" o:title=""/>
          </v:shape>
          <w:control r:id="rId138" w:name="DefaultOcxName40" w:shapeid="_x0000_i1587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39.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139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Nasal nitric oxide in atypical primary ciliary dyskinesia.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Pifferi M, Caramella D, Cangiotti AM, Ragazzo V, Macchia P, Boner AL.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Chest. 2007 Mar;131(3):870-3.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17356106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140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86" type="#_x0000_t75" style="width:20.25pt;height:18pt" o:ole="">
            <v:imagedata r:id="rId8" o:title=""/>
          </v:shape>
          <w:control r:id="rId141" w:name="DefaultOcxName41" w:shapeid="_x0000_i1586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40.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142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Protective effect of uridine on cornea in a rabbit dry eye model.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Oh JY, In YS, Kim MK, Ko JH, Lee HJ, Shin KC, Lee SM, Wee WR, Lee JH, Park M.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Invest Ophthalmol Vis Sci. 2007 Mar;48(3):1102-9.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17325152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143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85" type="#_x0000_t75" style="width:20.25pt;height:18pt" o:ole="">
            <v:imagedata r:id="rId8" o:title=""/>
          </v:shape>
          <w:control r:id="rId144" w:name="DefaultOcxName42" w:shapeid="_x0000_i1585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41.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145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Applicability of extracellular electrical impedance tomography in monitoring respiratory tract inflammation.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Di Rienzo V, Minelli M, Sambugaro R, Agostinis F, Nucera E, Schiavino D, Patriarca G.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J Investig Allergol Clin Immunol. 2007;17(1):34-8.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17323861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146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84" type="#_x0000_t75" style="width:20.25pt;height:18pt" o:ole="">
            <v:imagedata r:id="rId8" o:title=""/>
          </v:shape>
          <w:control r:id="rId147" w:name="DefaultOcxName43" w:shapeid="_x0000_i1584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42.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148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Diagnostic classification of persistent rhinitis and its relationship to exhaled nitric oxide and asthma: a clinical study of a consecutive series of patients.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Rolla G, Guida G, Heffler E, Badiu I, Bommarito L, De Stefani A, Usai A, Cosseddu D, Nebiolo F, Bucca C.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Chest. 2007 May;131(5):1345-52. Epub 2007 Feb 22.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17317733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149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83" type="#_x0000_t75" style="width:20.25pt;height:18pt" o:ole="">
            <v:imagedata r:id="rId8" o:title=""/>
          </v:shape>
          <w:control r:id="rId150" w:name="DefaultOcxName44" w:shapeid="_x0000_i1583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43.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151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Enhanced upper respiratory tract airflow and head fanning reduce brain temperature in brain-injured, mechanically ventilated patients: a randomized, crossover, factorial trial.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Harris BA, Andrews PJ, Murray GD.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Br J Anaesth. 2007 Jan;98(1):93-9. Epub 2006 Nov 17.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17114187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152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82" type="#_x0000_t75" style="width:20.25pt;height:18pt" o:ole="">
            <v:imagedata r:id="rId8" o:title=""/>
          </v:shape>
          <w:control r:id="rId153" w:name="DefaultOcxName45" w:shapeid="_x0000_i1582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44.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154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Altered cholesterol homeostasis in cultured and in vivo models of cystic fibrosis.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White NM, Jiang D, Burgess JD, Bederman IR, Previs SF, Kelley TJ.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Am J Physiol Lung Cell Mol Physiol. 2007 Feb;292(2):L476-86. Epub 2006 Nov 3.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17085523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155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81" type="#_x0000_t75" style="width:20.25pt;height:18pt" o:ole="">
            <v:imagedata r:id="rId8" o:title=""/>
          </v:shape>
          <w:control r:id="rId156" w:name="DefaultOcxName46" w:shapeid="_x0000_i1581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45.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157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The effect of exercise on nasal uptake of ozone in healthy human adults.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Sawyer K, Brown JS, Hazucha MJ, Bennett WD.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J Appl Physiol. 2007 Apr;102(4):1380-6. Epub 2006 Nov 2.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17082377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158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80" type="#_x0000_t75" style="width:20.25pt;height:18pt" o:ole="">
            <v:imagedata r:id="rId8" o:title=""/>
          </v:shape>
          <w:control r:id="rId159" w:name="DefaultOcxName47" w:shapeid="_x0000_i1580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46.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160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TH1-dominant granulomatous pathology does not inhibit fibrosis or cause lethality during murine schistosomiasis.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28434D">
        <w:rPr>
          <w:rFonts w:ascii="Arial" w:eastAsia="Times New Roman" w:hAnsi="Arial" w:cs="Arial"/>
          <w:sz w:val="21"/>
          <w:szCs w:val="21"/>
          <w:lang w:eastAsia="de-DE"/>
        </w:rPr>
        <w:t>Leeto M, Herbert DR, Marillier R, Schwegmann A, Fick L, Brombacher F.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Am J Pathol. 2006 Nov;169(5):1701-12.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17071593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161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162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79" type="#_x0000_t75" style="width:20.25pt;height:18pt" o:ole="">
            <v:imagedata r:id="rId8" o:title=""/>
          </v:shape>
          <w:control r:id="rId163" w:name="DefaultOcxName48" w:shapeid="_x0000_i1579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47.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164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Activation of chloride transport in CF airway epithelial cell lines and primary CF nasal epithelial cells by S-nitrosoglutathione.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Servetnyk Z, Krjukova J, Gaston B, Zaman K, Hjelte L, Roomans GM, Dragomir A.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Respir Res. 2006 Oct 5;7:124.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17022806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165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166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78" type="#_x0000_t75" style="width:20.25pt;height:18pt" o:ole="">
            <v:imagedata r:id="rId8" o:title=""/>
          </v:shape>
          <w:control r:id="rId167" w:name="DefaultOcxName49" w:shapeid="_x0000_i1578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48.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168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Both tadalafil and dexamethasone may reduce the incidence of high-altitude pulmonary edema: a randomized trial.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28434D">
        <w:rPr>
          <w:rFonts w:ascii="Arial" w:eastAsia="Times New Roman" w:hAnsi="Arial" w:cs="Arial"/>
          <w:sz w:val="21"/>
          <w:szCs w:val="21"/>
          <w:lang w:eastAsia="de-DE"/>
        </w:rPr>
        <w:t>Maggiorini M, Brunner-La Rocca HP, Peth S, Fischler M, Böhm T, Bernheim A, Kiencke S, Bloch KE, Dehnert C, Naeije R, Lehmann T, Bärtsch P, Mairbäurl H.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Ann Intern Med. 2006 Oct 3;145(7):497-506.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17015867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169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77" type="#_x0000_t75" style="width:20.25pt;height:18pt" o:ole="">
            <v:imagedata r:id="rId8" o:title=""/>
          </v:shape>
          <w:control r:id="rId170" w:name="DefaultOcxName50" w:shapeid="_x0000_i1577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49.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171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Experimental PVC material challenge in subjects with occupational PVC exposure.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Tuomainen A, Stark H, Seuri M, Hirvonen MR, Linnainmaa M, Sieppi A, Tukiainen H.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Environ Health Perspect. 2006 Sep;114(9):1409-13.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16966097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172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173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76" type="#_x0000_t75" style="width:20.25pt;height:18pt" o:ole="">
            <v:imagedata r:id="rId8" o:title=""/>
          </v:shape>
          <w:control r:id="rId174" w:name="DefaultOcxName51" w:shapeid="_x0000_i1576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50.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175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Excellent absorption enhancing characteristics of NO donors for improving the intestinal absorption of poorly absorbable compound compared with conventional absorption enhancers.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Fetih G, Habib F, Katsumi H, Okada N, Fujita T, Attia M, Yamamoto A.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lastRenderedPageBreak/>
        <w:t>Drug Metab Pharmacokinet. 2006 Jun;21(3):222-9.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16858126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176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75" type="#_x0000_t75" style="width:20.25pt;height:18pt" o:ole="">
            <v:imagedata r:id="rId8" o:title=""/>
          </v:shape>
          <w:control r:id="rId177" w:name="DefaultOcxName52" w:shapeid="_x0000_i1575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51.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178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Acetylcholine induces contractile and relaxant effects in canine nasal venous systems.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28434D">
        <w:rPr>
          <w:rFonts w:ascii="Arial" w:eastAsia="Times New Roman" w:hAnsi="Arial" w:cs="Arial"/>
          <w:sz w:val="21"/>
          <w:szCs w:val="21"/>
          <w:lang w:eastAsia="de-DE"/>
        </w:rPr>
        <w:t>Wang M, Lung MA.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eastAsia="de-DE"/>
        </w:rPr>
        <w:t xml:space="preserve">Eur Respir J. 2006 Oct;28(4):839-46. </w:t>
      </w:r>
      <w:r w:rsidRPr="0028434D">
        <w:rPr>
          <w:rFonts w:ascii="Arial" w:eastAsia="Times New Roman" w:hAnsi="Arial" w:cs="Arial"/>
          <w:sz w:val="18"/>
          <w:lang w:val="en-US" w:eastAsia="de-DE"/>
        </w:rPr>
        <w:t>Epub 2006 May 31.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16737988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179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74" type="#_x0000_t75" style="width:20.25pt;height:18pt" o:ole="">
            <v:imagedata r:id="rId8" o:title=""/>
          </v:shape>
          <w:control r:id="rId180" w:name="DefaultOcxName53" w:shapeid="_x0000_i1574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52.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181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Endothelial nitric oxide synthase is expressed in amacrine cells of developing human retinas.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Li S, Tay D, Shu S, Bao X, Wu Y, Wang X, Yip HK.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Invest Ophthalmol Vis Sci. 2006 May;47(5):2141-9.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16639026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182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73" type="#_x0000_t75" style="width:20.25pt;height:18pt" o:ole="">
            <v:imagedata r:id="rId8" o:title=""/>
          </v:shape>
          <w:control r:id="rId183" w:name="DefaultOcxName54" w:shapeid="_x0000_i1573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53.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184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Nasal nitric oxide to diagnose primary ciliary dyskinesia in newborns.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Stehling F, Roll C, Ratjen F, Grasemann H.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 xml:space="preserve">Arch Dis Child Fetal Neonatal Ed. 2006 May;91(3):F233. No abstract available. 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16632655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185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186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72" type="#_x0000_t75" style="width:20.25pt;height:18pt" o:ole="">
            <v:imagedata r:id="rId8" o:title=""/>
          </v:shape>
          <w:control r:id="rId187" w:name="DefaultOcxName55" w:shapeid="_x0000_i1572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54.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188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Polymeric IgR knockout mice are more susceptible to mycobacterial infections in the respiratory tract than wild-type mice.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Tjärnlund A, Rodríguez A, Cardona PJ, Guirado E, Ivanyi J, Singh M, Troye-Blomberg M, Fernández C.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Int Immunol. 2006 May;18(5):807-16. Epub 2006 Mar 28.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16569672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189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71" type="#_x0000_t75" style="width:20.25pt;height:18pt" o:ole="">
            <v:imagedata r:id="rId8" o:title=""/>
          </v:shape>
          <w:control r:id="rId190" w:name="DefaultOcxName56" w:shapeid="_x0000_i1571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55.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191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Validation of nitrite and nitrate measurements in exhaled breath condensate.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Chladkova J, Krcmova I, Chladek J, Cap P, Micuda S, Hanzalkova Y.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Respiration. 2006;73(2):173-9. Epub 2005 Aug 17.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16549945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192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70" type="#_x0000_t75" style="width:20.25pt;height:18pt" o:ole="">
            <v:imagedata r:id="rId8" o:title=""/>
          </v:shape>
          <w:control r:id="rId193" w:name="DefaultOcxName57" w:shapeid="_x0000_i1570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56.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194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Treatment of chronic rhinosinusitis and its effects on asthma.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Ragab S, Scadding GK, Lund VJ, Saleh H.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Eur Respir J. 2006 Jul;28(1):68-74. Epub 2006 Mar 1.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16510462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195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lastRenderedPageBreak/>
        <w:object w:dxaOrig="1440" w:dyaOrig="1440">
          <v:shape id="_x0000_i1569" type="#_x0000_t75" style="width:20.25pt;height:18pt" o:ole="">
            <v:imagedata r:id="rId8" o:title=""/>
          </v:shape>
          <w:control r:id="rId196" w:name="DefaultOcxName58" w:shapeid="_x0000_i1569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57.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197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Nasal obstruction as a common side-effect of sildenafil citrate.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Kiroglu AF, Bayrakli H, Yuca K, Cankaya H, Kiris M.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Tohoku J Exp Med. 2006 Mar;208(3):251-4.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16498233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198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68" type="#_x0000_t75" style="width:20.25pt;height:18pt" o:ole="">
            <v:imagedata r:id="rId8" o:title=""/>
          </v:shape>
          <w:control r:id="rId199" w:name="DefaultOcxName59" w:shapeid="_x0000_i1568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58.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200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Investigation of nitric oxide in pterygium.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Ozdemir G, Inanc F, Kilinc M.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Can J Ophthalmol. 2005 Dec;40(6):743-6.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16391639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201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67" type="#_x0000_t75" style="width:20.25pt;height:18pt" o:ole="">
            <v:imagedata r:id="rId8" o:title=""/>
          </v:shape>
          <w:control r:id="rId202" w:name="DefaultOcxName60" w:shapeid="_x0000_i1567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59.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203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The effects of Aspergillus fumigatus challenge on exhaled and nasal NO levels.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Stark HJ, Randell JT, Hirvonen MR, Purokivi MK, Roponen MH, Tukiainen HO.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Eur Respir J. 2005 Nov;26(5):887-93.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16264051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204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66" type="#_x0000_t75" style="width:20.25pt;height:18pt" o:ole="">
            <v:imagedata r:id="rId8" o:title=""/>
          </v:shape>
          <w:control r:id="rId205" w:name="DefaultOcxName61" w:shapeid="_x0000_i1566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60.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206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Effect of treatment on maxillary sinus and nasal nitric oxide concentrations in patients with nosocomial maxillary sinusitis.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Degano B, Génestal M, Serrano E, Rami J, Arnal JF.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Chest. 2005 Sep;128(3):1699-705.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16162777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207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65" type="#_x0000_t75" style="width:20.25pt;height:18pt" o:ole="">
            <v:imagedata r:id="rId8" o:title=""/>
          </v:shape>
          <w:control r:id="rId208" w:name="DefaultOcxName62" w:shapeid="_x0000_i1565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61.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209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Nasal NO: normal values in children age 6 through to 17 years.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28434D">
        <w:rPr>
          <w:rFonts w:ascii="Arial" w:eastAsia="Times New Roman" w:hAnsi="Arial" w:cs="Arial"/>
          <w:sz w:val="21"/>
          <w:szCs w:val="21"/>
          <w:lang w:eastAsia="de-DE"/>
        </w:rPr>
        <w:t>Struben VM, Wieringa MH, Mantingh CJ, Bommeljé C, Don M, Feenstra L, de Jongste JC.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Eur Respir J. 2005 Sep;26(3):453-7.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16135727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210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64" type="#_x0000_t75" style="width:20.25pt;height:18pt" o:ole="">
            <v:imagedata r:id="rId8" o:title=""/>
          </v:shape>
          <w:control r:id="rId211" w:name="DefaultOcxName63" w:shapeid="_x0000_i1564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62.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212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Long-term inhaled nitric oxide plus dipyridamole for pulmonary arterial hypertension.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Pérez-Peñate G, Cabrera Navarro P, Ponce González M, Górriz Gómez E, Pulido Duque J, García Quintana A, Juliá Serdá G.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Respiration. 2005 Jul-Aug;72(4):419-22.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16088287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213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63" type="#_x0000_t75" style="width:20.25pt;height:18pt" o:ole="">
            <v:imagedata r:id="rId8" o:title=""/>
          </v:shape>
          <w:control r:id="rId214" w:name="DefaultOcxName64" w:shapeid="_x0000_i1563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63.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215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Acute purulent sinusitis triggered by topical nasal nitric oxide synthase inhibition.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Lundberg JO.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 xml:space="preserve">Am J Respir Crit Care Med. 2005 Aug 15;172(4):512-3. No abstract available. 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16081564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216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62" type="#_x0000_t75" style="width:20.25pt;height:18pt" o:ole="">
            <v:imagedata r:id="rId8" o:title=""/>
          </v:shape>
          <w:control r:id="rId217" w:name="DefaultOcxName65" w:shapeid="_x0000_i1562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64.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218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Minimal exhaled nitric oxide production in the lower respiratory tract of healthy children aged 2 to 7 years.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Al-Ayed TM, Withington DE, Davis GM.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Ann Saudi Med. 2005 Mar-Apr;25(2):120-3.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15977689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219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61" type="#_x0000_t75" style="width:20.25pt;height:18pt" o:ole="">
            <v:imagedata r:id="rId8" o:title=""/>
          </v:shape>
          <w:control r:id="rId220" w:name="DefaultOcxName66" w:shapeid="_x0000_i1561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65.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221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ATS/ERS recommendations for standardized procedures for the online and offline measurement of exhaled lower respiratory nitric oxide and nasal nitric oxide, 2005.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American Thoracic Society; European Respiratory Society.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 xml:space="preserve">Am J Respir Crit Care Med. 2005 Apr 15;171(8):912-30. No abstract available. 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15817806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222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60" type="#_x0000_t75" style="width:20.25pt;height:18pt" o:ole="">
            <v:imagedata r:id="rId8" o:title=""/>
          </v:shape>
          <w:control r:id="rId223" w:name="DefaultOcxName67" w:shapeid="_x0000_i1560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66.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224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Avoidance of the host immune system through phase variation in Mycoplasma pulmonis.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Denison AM, Clapper B, Dybvig K.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Infect Immun. 2005 Apr;73(4):2033-9.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15784544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225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226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59" type="#_x0000_t75" style="width:20.25pt;height:18pt" o:ole="">
            <v:imagedata r:id="rId8" o:title=""/>
          </v:shape>
          <w:control r:id="rId227" w:name="DefaultOcxName68" w:shapeid="_x0000_i1559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67.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228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Detection of beta-defensins and NOS in healthy and pathological nasal mucosa.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Pácová H, Kucera T, Astl J, Martínek J.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 xml:space="preserve">Biomed Pap Med Fac Univ Palacky Olomouc Czech Repub. 2004 Dec;148(2):239-40. No abstract available. 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15744386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229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58" type="#_x0000_t75" style="width:20.25pt;height:18pt" o:ole="">
            <v:imagedata r:id="rId8" o:title=""/>
          </v:shape>
          <w:control r:id="rId230" w:name="DefaultOcxName69" w:shapeid="_x0000_i1558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68.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231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Origin of nitrite and nitrate in nasal and exhaled breath condensate and relation to nitric oxide formation.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28434D">
        <w:rPr>
          <w:rFonts w:ascii="Arial" w:eastAsia="Times New Roman" w:hAnsi="Arial" w:cs="Arial"/>
          <w:sz w:val="21"/>
          <w:szCs w:val="21"/>
          <w:lang w:eastAsia="de-DE"/>
        </w:rPr>
        <w:t>Marteus H, Törnberg DC, Weitzberg E, Schedin U, Alving K.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Thorax. 2005 Mar;60(3):219-25.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15741439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232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233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57" type="#_x0000_t75" style="width:20.25pt;height:18pt" o:ole="">
            <v:imagedata r:id="rId8" o:title=""/>
          </v:shape>
          <w:control r:id="rId234" w:name="DefaultOcxName70" w:shapeid="_x0000_i1557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69.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235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Temporal nitric oxide dynamics in the paranasal sinuses during humming.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28434D">
        <w:rPr>
          <w:rFonts w:ascii="Arial" w:eastAsia="Times New Roman" w:hAnsi="Arial" w:cs="Arial"/>
          <w:sz w:val="21"/>
          <w:szCs w:val="21"/>
          <w:lang w:eastAsia="de-DE"/>
        </w:rPr>
        <w:t>Menzel L, Hess A, Bloch W, Michel O, Schuster KD, Gäbler R, Urban W.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J Appl Physiol. 2005 Jun;98(6):2064-71. Epub 2005 Feb 3.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15691901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236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56" type="#_x0000_t75" style="width:20.25pt;height:18pt" o:ole="">
            <v:imagedata r:id="rId8" o:title=""/>
          </v:shape>
          <w:control r:id="rId237" w:name="DefaultOcxName71" w:shapeid="_x0000_i1556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70.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238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Amelioration of vascular endothelial dysfunction in obstructive sleep apnea syndrome by nasal continuous positive airway pressure--possible involvement of nitric oxide and asymmetric NG, NG-dimethylarginine.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Ohike Y, Kozaki K, Iijima K, Eto M, Kojima T, Ohga E, Santa T, Imai K, Hashimoto M, Yoshizumi M, Ouchi Y.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Circ J. 2005 Feb;69(2):221-6.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15671617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239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55" type="#_x0000_t75" style="width:20.25pt;height:18pt" o:ole="">
            <v:imagedata r:id="rId8" o:title=""/>
          </v:shape>
          <w:control r:id="rId240" w:name="DefaultOcxName72" w:shapeid="_x0000_i1555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71.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241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Effect of spirometric maneuver, nasal clip, and submaximal inspiratory effort on measurement of exhaled nitric oxide levels in asthmatic patients.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Tee AK, Hui KP.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Chest. 2005 Jan;127(1):131-4.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15653973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242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54" type="#_x0000_t75" style="width:20.25pt;height:18pt" o:ole="">
            <v:imagedata r:id="rId8" o:title=""/>
          </v:shape>
          <w:control r:id="rId243" w:name="DefaultOcxName73" w:shapeid="_x0000_i1554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72.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244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Novel adjuvant based on a proteoliposome-derived cochleate structure containing native lipopolysaccharide as a pathogen-associated molecular pattern.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Pérez O, Bracho G, Lastre M, Mora N, del Campo J, Gil D, Zayas C, Acevedo R, González D, López JA, Taboada C, Turtle C, Solis RL.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 xml:space="preserve">Immunol Cell Biol. 2004 Dec;82(6):603-10. Erratum in: Immunol Cell Biol. 2005 Apr;83(2):200. Turtle, Cameron [added]. 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15550118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245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53" type="#_x0000_t75" style="width:20.25pt;height:18pt" o:ole="">
            <v:imagedata r:id="rId8" o:title=""/>
          </v:shape>
          <w:control r:id="rId246" w:name="DefaultOcxName74" w:shapeid="_x0000_i1553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73.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247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Nasal nitric oxide is low early in life: case study of two infants with primary ciliary dyskinesia.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Baraldi E, Pasquale MF, Cangiotti AM, Zanconato S, Zacchello F.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Eur Respir J. 2004 Nov;24(5):881-3.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15516684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248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52" type="#_x0000_t75" style="width:20.25pt;height:18pt" o:ole="">
            <v:imagedata r:id="rId8" o:title=""/>
          </v:shape>
          <w:control r:id="rId249" w:name="DefaultOcxName75" w:shapeid="_x0000_i1552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74.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250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Nasal nitric oxide measurements to screen children for primary ciliary dyskinesia.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Corbelli R, Bringolf-Isler B, Amacher A, Sasse B, Spycher M, Hammer J.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Chest. 2004 Oct;126(4):1054-9.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15486363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251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lastRenderedPageBreak/>
        <w:object w:dxaOrig="1440" w:dyaOrig="1440">
          <v:shape id="_x0000_i1551" type="#_x0000_t75" style="width:20.25pt;height:18pt" o:ole="">
            <v:imagedata r:id="rId8" o:title=""/>
          </v:shape>
          <w:control r:id="rId252" w:name="DefaultOcxName76" w:shapeid="_x0000_i1551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75.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253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Nasal nitric oxide: clue to a diagnosis of ciliary dyskinesia.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Silkoff PE.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 xml:space="preserve">Chest. 2004 Oct;126(4):1013-4. No abstract available. 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15486353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254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50" type="#_x0000_t75" style="width:20.25pt;height:18pt" o:ole="">
            <v:imagedata r:id="rId8" o:title=""/>
          </v:shape>
          <w:control r:id="rId255" w:name="DefaultOcxName77" w:shapeid="_x0000_i1550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76.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256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Odorant-evoked nitric oxide signals in the antennal lobe of Manduca sexta.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Collmann C, Carlsson MA, Hansson BS, Nighorn A.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J Neurosci. 2004 Jul 7;24(27):6070-7.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15240798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257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258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49" type="#_x0000_t75" style="width:20.25pt;height:18pt" o:ole="">
            <v:imagedata r:id="rId8" o:title=""/>
          </v:shape>
          <w:control r:id="rId259" w:name="DefaultOcxName78" w:shapeid="_x0000_i1549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77.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260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Relative contributions of NOS isoforms during experimental colitis: endothelial-derived NOS maintains mucosal integrity.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Vallance BA, Dijkstra G, Qiu B, van der Waaij LA, van Goor H, Jansen PL, Mashimo H, Collins SM.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Am J Physiol Gastrointest Liver Physiol. 2004 Oct;287(4):G865-74. Epub 2004 Jun 24.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15217783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261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48" type="#_x0000_t75" style="width:20.25pt;height:18pt" o:ole="">
            <v:imagedata r:id="rId8" o:title=""/>
          </v:shape>
          <w:control r:id="rId262" w:name="DefaultOcxName79" w:shapeid="_x0000_i1548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78.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263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[Nasal nitric oxide]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Serrano C, Valero A, Picado C.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 xml:space="preserve">Arch Bronconeumol. 2004 May;40(5):222-30. Review. Spanish. No abstract available. 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15117622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264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47" type="#_x0000_t75" style="width:20.25pt;height:18pt" o:ole="">
            <v:imagedata r:id="rId8" o:title=""/>
          </v:shape>
          <w:control r:id="rId265" w:name="DefaultOcxName80" w:shapeid="_x0000_i1547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79.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266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Comparison of single-breath and tidal breathing exhaled nitric oxide levels in infants.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Franklin PJ, Turner SW, Mutch RC, Stick SM.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Eur Respir J. 2004 Mar;23(3):369-72.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15065823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267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46" type="#_x0000_t75" style="width:20.25pt;height:18pt" o:ole="">
            <v:imagedata r:id="rId8" o:title=""/>
          </v:shape>
          <w:control r:id="rId268" w:name="DefaultOcxName81" w:shapeid="_x0000_i1546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80.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269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Cough . 6: Which investigations are most useful in the diagnosis of chronic cough?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McGarvey LP.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Thorax. 2004 Apr;59(4):342-6. Review.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15047960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270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271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45" type="#_x0000_t75" style="width:20.25pt;height:18pt" o:ole="">
            <v:imagedata r:id="rId8" o:title=""/>
          </v:shape>
          <w:control r:id="rId272" w:name="DefaultOcxName82" w:shapeid="_x0000_i1545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81.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273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Vasoconstriction caused by cocaine is enhanced by sodium salicylate: is inducible nitric oxide synthase mRNA related?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28434D">
        <w:rPr>
          <w:rFonts w:ascii="Arial" w:eastAsia="Times New Roman" w:hAnsi="Arial" w:cs="Arial"/>
          <w:sz w:val="21"/>
          <w:szCs w:val="21"/>
          <w:lang w:eastAsia="de-DE"/>
        </w:rPr>
        <w:t>Mendoza-Baumgart MI, Pravetoni M, Sparber SB.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Neuropsychopharmacology. 2004 Jul;29(7):1294-300.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14997177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274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44" type="#_x0000_t75" style="width:20.25pt;height:18pt" o:ole="">
            <v:imagedata r:id="rId8" o:title=""/>
          </v:shape>
          <w:control r:id="rId275" w:name="DefaultOcxName83" w:shapeid="_x0000_i1544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82.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276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Prevalence of asthma and exhaled nitric oxide are increased in bleachery workers exposed to ozone.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Olin AC, Andersson E, Andersson M, Granung G, Hagberg S, Torén K.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Eur Respir J. 2004 Jan;23(1):87-92.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14738237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277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43" type="#_x0000_t75" style="width:20.25pt;height:18pt" o:ole="">
            <v:imagedata r:id="rId8" o:title=""/>
          </v:shape>
          <w:control r:id="rId278" w:name="DefaultOcxName84" w:shapeid="_x0000_i1543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83.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279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Primary ciliary dyskinesia: diagnostic and phenotypic features.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Noone PG, Leigh MW, Sannuti A, Minnix SL, Carson JL, Hazucha M, Zariwala MA, Knowles MR.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Am J Respir Crit Care Med. 2004 Feb 15;169(4):459-67. Epub 2003 Dec 4.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14656747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280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42" type="#_x0000_t75" style="width:20.25pt;height:18pt" o:ole="">
            <v:imagedata r:id="rId8" o:title=""/>
          </v:shape>
          <w:control r:id="rId281" w:name="DefaultOcxName85" w:shapeid="_x0000_i1542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84.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282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Constitutive nitric oxide production in bovine aortic and brain microvascular endothelial cells: a comparative study.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Kimura C, Oike M, Ohnaka K, Nose Y, Ito Y.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J Physiol. 2004 Feb 1;554(Pt 3):721-30. Epub 2003 Nov 14.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14617679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283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284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41" type="#_x0000_t75" style="width:20.25pt;height:18pt" o:ole="">
            <v:imagedata r:id="rId8" o:title=""/>
          </v:shape>
          <w:control r:id="rId285" w:name="DefaultOcxName86" w:shapeid="_x0000_i1541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85.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286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The effect of sulphurous air pollutant exposures on symptoms, lung function, exhaled nitric oxide, and nasal epithelial lining fluid antioxidant concentrations in normal and asthmatic adults.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Tunnicliffe WS, Harrison RM, Kelly FJ, Dunster C, Ayres JG.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Occup Environ Med. 2003 Nov;60(11):e15.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14573726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287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288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40" type="#_x0000_t75" style="width:20.25pt;height:18pt" o:ole="">
            <v:imagedata r:id="rId8" o:title=""/>
          </v:shape>
          <w:control r:id="rId289" w:name="DefaultOcxName87" w:shapeid="_x0000_i1540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86.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290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Assessment of nasal and sinus nitric oxide output using single-breath humming exhalations.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28434D">
        <w:rPr>
          <w:rFonts w:ascii="Arial" w:eastAsia="Times New Roman" w:hAnsi="Arial" w:cs="Arial"/>
          <w:sz w:val="21"/>
          <w:szCs w:val="21"/>
          <w:lang w:eastAsia="de-DE"/>
        </w:rPr>
        <w:t>Maniscalco M, Weitzberg E, Sundberg J, Sofia M, Lundberg JO.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lastRenderedPageBreak/>
        <w:t>Eur Respir J. 2003 Aug;22(2):323-9.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12952268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291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39" type="#_x0000_t75" style="width:20.25pt;height:18pt" o:ole="">
            <v:imagedata r:id="rId8" o:title=""/>
          </v:shape>
          <w:control r:id="rId292" w:name="DefaultOcxName88" w:shapeid="_x0000_i1539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87.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293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Nitric oxide metabolites are not reduced in exhaled breath condensate of patients with primary ciliary dyskinesia.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Csoma Z, Bush A, Wilson NM, Donnelly L, Balint B, Barnes PJ, Kharitonov SA.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Chest. 2003 Aug;124(2):633-8.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12907553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294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38" type="#_x0000_t75" style="width:20.25pt;height:18pt" o:ole="">
            <v:imagedata r:id="rId8" o:title=""/>
          </v:shape>
          <w:control r:id="rId295" w:name="DefaultOcxName89" w:shapeid="_x0000_i1538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88.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296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The nose, nitric oxide, and paranasal sinuses: the outpost of pulmonary antiinfectious defenses?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Rouby JJ.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 xml:space="preserve">Am J Respir Crit Care Med. 2003 Aug 1;168(3):265-6. No abstract available. 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12888602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297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37" type="#_x0000_t75" style="width:20.25pt;height:18pt" o:ole="">
            <v:imagedata r:id="rId8" o:title=""/>
          </v:shape>
          <w:control r:id="rId298" w:name="DefaultOcxName90" w:shapeid="_x0000_i1537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89.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299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Serum and mucosal nitric oxide levels and efficacy of sodium nitroprussid in experimentally induced acute sinusitis.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28434D">
        <w:rPr>
          <w:rFonts w:ascii="Arial" w:eastAsia="Times New Roman" w:hAnsi="Arial" w:cs="Arial"/>
          <w:sz w:val="21"/>
          <w:szCs w:val="21"/>
          <w:lang w:eastAsia="de-DE"/>
        </w:rPr>
        <w:t>Oztürk M, Selimoğlu E, Polat MF, Erman Z.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Yonsei Med J. 2003 Jun 30;44(3):424-8.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12833579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300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36" type="#_x0000_t75" style="width:20.25pt;height:18pt" o:ole="">
            <v:imagedata r:id="rId8" o:title=""/>
          </v:shape>
          <w:control r:id="rId301" w:name="DefaultOcxName91" w:shapeid="_x0000_i1536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90.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302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Reduced nitric oxide in sinus epithelium of patients with radiologic maxillary sinusitis and sepsis.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Deja M, Busch T, Bachmann S, Riskowski K, Campean V, Wiedmann B, Schwabe M, Hell B, Pfeilschifter J, Falke KJ, Lewandowski K.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Am J Respir Crit Care Med. 2003 Aug 1;168(3):281-6. Epub 2003 Apr 17.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12702547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303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35" type="#_x0000_t75" style="width:20.25pt;height:18pt" o:ole="">
            <v:imagedata r:id="rId8" o:title=""/>
          </v:shape>
          <w:control r:id="rId304" w:name="DefaultOcxName92" w:shapeid="_x0000_i1535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91.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305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HIF-1-dependent VEGF reporter gene assay by a stable transformant of CHO cells.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Yamazaki Y, Egawa K, Nose K, Kunimoto S, Takeuchi T.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Biol Pharm Bull. 2003 Apr;26(4):417-20.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12673017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306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34" type="#_x0000_t75" style="width:20.25pt;height:18pt" o:ole="">
            <v:imagedata r:id="rId8" o:title=""/>
          </v:shape>
          <w:control r:id="rId307" w:name="DefaultOcxName93" w:shapeid="_x0000_i1534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92.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308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Sinus computed tomography scan and markers of inflammation in vocal cord dysfunction and asthma.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Peters EJ, Hatley TK, Crater SE, Phillips CD, Platts-Mills TA, Borish L.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Ann Allergy Asthma Immunol. 2003 Mar;90(3):316-22.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12669895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309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310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33" type="#_x0000_t75" style="width:20.25pt;height:18pt" o:ole="">
            <v:imagedata r:id="rId8" o:title=""/>
          </v:shape>
          <w:control r:id="rId311" w:name="DefaultOcxName94" w:shapeid="_x0000_i1533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93.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312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Relationship between exhaled NO, respiratory symptoms, lung function, bronchial hyperresponsiveness, and blood eosinophilia in school children.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Steerenberg PA, Janssen NA, de Meer G, Fischer PH, Nierkens S, van Loveren H, Opperhuizen A, Brunekreef B, van Amsterdam JG.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Thorax. 2003 Mar;58(3):242-5.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12612304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313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314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32" type="#_x0000_t75" style="width:20.25pt;height:18pt" o:ole="">
            <v:imagedata r:id="rId8" o:title=""/>
          </v:shape>
          <w:control r:id="rId315" w:name="DefaultOcxName95" w:shapeid="_x0000_i1532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94.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316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[Studies on the experimental allergic rhinitis induced by Japanese cedar pollen--role of cysteinyl leukotrienes in nasal allergic symptoms]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Mizutani N.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 xml:space="preserve">Yakugaku Zasshi. 2003 Jan;123(1):1-8. Review. Japanese. 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12607939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317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31" type="#_x0000_t75" style="width:20.25pt;height:18pt" o:ole="">
            <v:imagedata r:id="rId8" o:title=""/>
          </v:shape>
          <w:control r:id="rId318" w:name="DefaultOcxName96" w:shapeid="_x0000_i1531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95.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319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Regulation of mucin secretion from human bronchial epithelial cells grown in murine hosted xenografts.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Conway JD, Bartolotta T, Abdullah LH, Davis CW.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Am J Physiol Lung Cell Mol Physiol. 2003 Jun;284(6):L945-54. Epub 2003 Jan 17.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12533443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320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30" type="#_x0000_t75" style="width:20.25pt;height:18pt" o:ole="">
            <v:imagedata r:id="rId8" o:title=""/>
          </v:shape>
          <w:control r:id="rId321" w:name="DefaultOcxName97" w:shapeid="_x0000_i1530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96.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322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Humming, nitric oxide, and paranasal sinus obstruction.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28434D">
        <w:rPr>
          <w:rFonts w:ascii="Arial" w:eastAsia="Times New Roman" w:hAnsi="Arial" w:cs="Arial"/>
          <w:sz w:val="21"/>
          <w:szCs w:val="21"/>
          <w:lang w:eastAsia="de-DE"/>
        </w:rPr>
        <w:t>Lundberg JO, Maniscalco M, Sofia M, Lundblad L, Weitzberg E.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 xml:space="preserve">JAMA. 2003 Jan 15;289(3):302-3. No abstract available. Erratum in: JAMA. 2003 Feb 26;289(8):987.. Maniscalo Mauro [corrected to Maniscalco Mauro]. 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12525230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323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29" type="#_x0000_t75" style="width:20.25pt;height:18pt" o:ole="">
            <v:imagedata r:id="rId8" o:title=""/>
          </v:shape>
          <w:control r:id="rId324" w:name="DefaultOcxName98" w:shapeid="_x0000_i1529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97.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325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Comparison of exhaled and nasal nitric oxide and exhaled carbon monoxide levels in bronchiectatic patients with and without primary ciliary dyskinesia.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lastRenderedPageBreak/>
        <w:t>Horváth I, Loukides S, Wodehouse T, Csiszér E, Cole PJ, Kharitonov SA, Barnes PJ.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 xml:space="preserve">Thorax. 2003 Jan;58(1):68-72. Erratum in: Thorax. 2004 Jun;59(6):543. 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12511725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326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327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28" type="#_x0000_t75" style="width:20.25pt;height:18pt" o:ole="">
            <v:imagedata r:id="rId8" o:title=""/>
          </v:shape>
          <w:control r:id="rId328" w:name="DefaultOcxName99" w:shapeid="_x0000_i1528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98.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329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Nasal cellularity in 183 unselected schoolchildren aged 9 to 11 years.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Ronchetti R, Villa MP, Martella S, La Grutta S, Ronchetti F, Biscione GL, Pagani J, Falasca C, Guglielmi F, Barreto M.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Pediatrics. 2002 Dec;110(6):1137-42.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12456911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330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27" type="#_x0000_t75" style="width:20.25pt;height:18pt" o:ole="">
            <v:imagedata r:id="rId8" o:title=""/>
          </v:shape>
          <w:control r:id="rId331" w:name="DefaultOcxName100" w:shapeid="_x0000_i1527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99.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332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Nitric oxide but not carbon monoxide is continuously released in the human nasal airways.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Lundberg JO, Palm J, Alving K.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Eur Respir J. 2002 Jul;20(1):100-3.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12166554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333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26" type="#_x0000_t75" style="width:20.25pt;height:18pt" o:ole="">
            <v:imagedata r:id="rId8" o:title=""/>
          </v:shape>
          <w:control r:id="rId334" w:name="DefaultOcxName101" w:shapeid="_x0000_i1526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100.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335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Hemodynamic effects of inhaled nitric oxide using pulse delivery and continuous delivery systems in pulmonary hypertension.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Kitamukai O, Sakuma M, Takahashi T, Nawata J, Ikeda J, Shirato K.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Intern Med. 2002 Jun;41(6):429-34.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12135173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336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25" type="#_x0000_t75" style="width:20.25pt;height:18pt" o:ole="">
            <v:imagedata r:id="rId8" o:title=""/>
          </v:shape>
          <w:control r:id="rId337" w:name="DefaultOcxName102" w:shapeid="_x0000_i1525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101.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338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Humming greatly increases nasal nitric oxide.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Weitzberg E, Lundberg JO.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Am J Respir Crit Care Med. 2002 Jul 15;166(2):144-5.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12119224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339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24" type="#_x0000_t75" style="width:20.25pt;height:18pt" o:ole="">
            <v:imagedata r:id="rId8" o:title=""/>
          </v:shape>
          <w:control r:id="rId340" w:name="DefaultOcxName103" w:shapeid="_x0000_i1524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102.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341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The paranasal sinuses and a unique role in airway nitric oxide production?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Cardell LO.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 xml:space="preserve">Am J Respir Crit Care Med. 2002 Jul 15;166(2):131-2. No abstract available. 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12119221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342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23" type="#_x0000_t75" style="width:20.25pt;height:18pt" o:ole="">
            <v:imagedata r:id="rId8" o:title=""/>
          </v:shape>
          <w:control r:id="rId343" w:name="DefaultOcxName104" w:shapeid="_x0000_i1523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103.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344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Nitric oxide in chronic airway inflammation in children: diagnostic use and pathophysiological significance.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lastRenderedPageBreak/>
        <w:t>Narang I, Ersu R, Wilson NM, Bush A.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Thorax. 2002 Jul;57(7):586-9.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12096200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345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346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22" type="#_x0000_t75" style="width:20.25pt;height:18pt" o:ole="">
            <v:imagedata r:id="rId8" o:title=""/>
          </v:shape>
          <w:control r:id="rId347" w:name="DefaultOcxName105" w:shapeid="_x0000_i1522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104.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348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Ambient oxygen regulates epithelial metabolism and nitric oxide production in the human nose.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Nakano H, Ide H, Ogasa T, Osanai S, Imada M, Nonaka S, Kikuchi K, Iwamoto J.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J Appl Physiol. 2002 Jul;93(1):189-94.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12070204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349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21" type="#_x0000_t75" style="width:20.25pt;height:18pt" o:ole="">
            <v:imagedata r:id="rId8" o:title=""/>
          </v:shape>
          <w:control r:id="rId350" w:name="DefaultOcxName106" w:shapeid="_x0000_i1521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105.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351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Nasal and oral contribution to inhaled and exhaled nitric oxide: a study in tracheotomized patients.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28434D">
        <w:rPr>
          <w:rFonts w:ascii="Arial" w:eastAsia="Times New Roman" w:hAnsi="Arial" w:cs="Arial"/>
          <w:sz w:val="21"/>
          <w:szCs w:val="21"/>
          <w:lang w:eastAsia="de-DE"/>
        </w:rPr>
        <w:t>Törnberg DC, Marteus H, Schedin U, Alving K, Lundberg JO, Weitzberg E.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Eur Respir J. 2002 May;19(5):859-64.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12030725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352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20" type="#_x0000_t75" style="width:20.25pt;height:18pt" o:ole="">
            <v:imagedata r:id="rId8" o:title=""/>
          </v:shape>
          <w:control r:id="rId353" w:name="DefaultOcxName107" w:shapeid="_x0000_i1520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106.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354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Functional evidence of CFTR gene transfer in nasal epithelium of cystic fibrosis mice in vivo following luminal application of DNA complexes targeted to the serpin-enzyme complex receptor.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28434D">
        <w:rPr>
          <w:rFonts w:ascii="Arial" w:eastAsia="Times New Roman" w:hAnsi="Arial" w:cs="Arial"/>
          <w:sz w:val="21"/>
          <w:szCs w:val="21"/>
          <w:lang w:eastAsia="de-DE"/>
        </w:rPr>
        <w:t>Ziady AG, Kelley TJ, Milliken E, Ferkol T, Davis PB.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Mol Ther. 2002 Apr;5(4):413-9.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11945068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355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19" type="#_x0000_t75" style="width:20.25pt;height:18pt" o:ole="">
            <v:imagedata r:id="rId8" o:title=""/>
          </v:shape>
          <w:control r:id="rId356" w:name="DefaultOcxName108" w:shapeid="_x0000_i1519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107.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357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Up-regulation of cyclooxygenase-2 expression in lymphocytic thyroiditis and thyroid tumors: significant correlation with inducible nitric oxide synthase.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Nose F, Ichikawa T, Fujiwara M, Okayasu I.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Am J Clin Pathol. 2002 Apr;117(4):546-51.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11939728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358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18" type="#_x0000_t75" style="width:20.25pt;height:18pt" o:ole="">
            <v:imagedata r:id="rId8" o:title=""/>
          </v:shape>
          <w:control r:id="rId359" w:name="DefaultOcxName109" w:shapeid="_x0000_i1518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108.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360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Comparative study of the high molecular mass fraction and low molecular mass fraction of Sho-saiko-to in a murine immunologically induced liver injury model.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Nose M, Terawaki K, Iwahashi N, Oguri K, Ogihara Y.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Biol Pharm Bull. 2002 Jan;25(1):64-7.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11824559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361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lastRenderedPageBreak/>
        <w:object w:dxaOrig="1440" w:dyaOrig="1440">
          <v:shape id="_x0000_i1517" type="#_x0000_t75" style="width:20.25pt;height:18pt" o:ole="">
            <v:imagedata r:id="rId8" o:title=""/>
          </v:shape>
          <w:control r:id="rId362" w:name="DefaultOcxName110" w:shapeid="_x0000_i1517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109.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363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Duration of steroid therapy determines dose-response effect.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Lipworth BJ.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 xml:space="preserve">Chest. 2002 Jan;121(1):306-7. No abstract available. 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11796477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364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16" type="#_x0000_t75" style="width:20.25pt;height:18pt" o:ole="">
            <v:imagedata r:id="rId8" o:title=""/>
          </v:shape>
          <w:control r:id="rId365" w:name="DefaultOcxName111" w:shapeid="_x0000_i1516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110.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366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Reduced Smad3 protein expression and altered transforming growth factor-beta1-mediated signaling in cystic fibrosis epithelial cells.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Kelley TJ, Elmer HL, Corey DA.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Am J Respir Cell Mol Biol. 2001 Dec;25(6):732-8.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11726399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367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15" type="#_x0000_t75" style="width:20.25pt;height:18pt" o:ole="">
            <v:imagedata r:id="rId8" o:title=""/>
          </v:shape>
          <w:control r:id="rId368" w:name="DefaultOcxName112" w:shapeid="_x0000_i1515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111.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369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A new method for the remote collection of nasal and exhaled nitric oxide.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Djupesland PG, Qian W, Haight JS.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Chest. 2001 Nov;120(5):1645-50.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11713148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370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14" type="#_x0000_t75" style="width:20.25pt;height:18pt" o:ole="">
            <v:imagedata r:id="rId8" o:title=""/>
          </v:shape>
          <w:control r:id="rId371" w:name="DefaultOcxName113" w:shapeid="_x0000_i1514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112.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372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Exchange dynamics of nitric oxide in the human nose.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Chambers DC, Carpenter DA, Ayres JG.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J Appl Physiol. 2001 Nov;91(5):1924-30.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11641326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373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13" type="#_x0000_t75" style="width:20.25pt;height:18pt" o:ole="">
            <v:imagedata r:id="rId8" o:title=""/>
          </v:shape>
          <w:control r:id="rId374" w:name="DefaultOcxName114" w:shapeid="_x0000_i1513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113.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375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Inflammatory mediators in nasal lavage, induced sputum and serum of employees with rheumatic and respiratory disorders.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Roponen M, Kiviranta J, Seuri M, Tukiainen H, Myllykangas-Luosujärvi R, Hirvonen MR.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Eur Respir J. 2001 Sep;18(3):542-8.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11589353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376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12" type="#_x0000_t75" style="width:20.25pt;height:18pt" o:ole="">
            <v:imagedata r:id="rId8" o:title=""/>
          </v:shape>
          <w:control r:id="rId377" w:name="DefaultOcxName115" w:shapeid="_x0000_i1512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114.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378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Lack of amiloride-sensitive transport across alveolar and respiratory epithelium of iNOS(-/-) mice in vivo.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Hardiman KM, Lindsey JR, Matalon S.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Am J Physiol Lung Cell Mol Physiol. 2001 Sep;281(3):L722-31.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11504701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379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11" type="#_x0000_t75" style="width:20.25pt;height:18pt" o:ole="">
            <v:imagedata r:id="rId8" o:title=""/>
          </v:shape>
          <w:control r:id="rId380" w:name="DefaultOcxName116" w:shapeid="_x0000_i1511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115.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381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Markedly increased nasal blockage by intranasal leukotriene D4 in an experimental allergic rhinitis model: contribution of dilated mucosal blood vessels.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Mizutani N, Nabe T, Imai A, Sakurai H, Takenaka H, Kohno S.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Jpn J Pharmacol. 2001 Jun;86(2):170-82.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11459119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382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10" type="#_x0000_t75" style="width:20.25pt;height:18pt" o:ole="">
            <v:imagedata r:id="rId8" o:title=""/>
          </v:shape>
          <w:control r:id="rId383" w:name="DefaultOcxName117" w:shapeid="_x0000_i1510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116.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384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Gas and dust exposure in underground construction is associated with signs of airway inflammation.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Ulvestad B, Lund MB, Bakke B, Djupesland PG, Kongerud J, Boe J.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Eur Respir J. 2001 Mar;17(3):416-21.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11405519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385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09" type="#_x0000_t75" style="width:20.25pt;height:18pt" o:ole="">
            <v:imagedata r:id="rId8" o:title=""/>
          </v:shape>
          <w:control r:id="rId386" w:name="DefaultOcxName118" w:shapeid="_x0000_i1509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117.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387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Health effects of diesel exhaust emissions.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Sydbom A, Blomberg A, Parnia S, Stenfors N, Sandström T, Dahlén SE.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Eur Respir J. 2001 Apr;17(4):733-46. Review.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11401072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388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08" type="#_x0000_t75" style="width:20.25pt;height:18pt" o:ole="">
            <v:imagedata r:id="rId8" o:title=""/>
          </v:shape>
          <w:control r:id="rId389" w:name="DefaultOcxName119" w:shapeid="_x0000_i1508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118.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390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Serotonin and NO complementarily regulate generation of oscillatory activity in the olfactory CNS of a terrestrial mollusk.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Inoue T, Watanabe S, Kirino Y.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J Neurophysiol. 2001 Jun;85(6):2634-8.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11387408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391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07" type="#_x0000_t75" style="width:20.25pt;height:18pt" o:ole="">
            <v:imagedata r:id="rId8" o:title=""/>
          </v:shape>
          <w:control r:id="rId392" w:name="DefaultOcxName120" w:shapeid="_x0000_i1507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119.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393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Exhaled and nasal nitric oxide as a marker of pneumonia in ventilated patients.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Adrie C, Monchi M, Dinh-Xuan AT, Dall'Ava-Santucci J, Dhainaut JF, Pinsky MR.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Am J Respir Crit Care Med. 2001 Apr;163(5):1143-9.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11316650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394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06" type="#_x0000_t75" style="width:20.25pt;height:18pt" o:ole="">
            <v:imagedata r:id="rId8" o:title=""/>
          </v:shape>
          <w:control r:id="rId395" w:name="DefaultOcxName121" w:shapeid="_x0000_i1506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120.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396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Effect of hydrogen peroxide on guinea pig nasal mucosa vasculature.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Hirai T, Tsuru H, Tanimitsu N, Takumida M, Watanabe H, Yajin K, Sasa M.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Jpn J Pharmacol. 2000 Dec;84(4):470-3.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11202622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397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05" type="#_x0000_t75" style="width:20.25pt;height:18pt" o:ole="">
            <v:imagedata r:id="rId8" o:title=""/>
          </v:shape>
          <w:control r:id="rId398" w:name="DefaultOcxName122" w:shapeid="_x0000_i1505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121.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399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Nasal polyp-derived superoxide anion: dose-dependent inhibition by nitric oxide and pathophysiological implications.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Pasto M, Serrano E, Urocoste E, Barbacanne MA, Guissani A, Didier A, Delisle MB, Rami J, Arnal JF.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Am J Respir Crit Care Med. 2001 Jan;163(1):145-51.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11208640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400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04" type="#_x0000_t75" style="width:20.25pt;height:18pt" o:ole="">
            <v:imagedata r:id="rId8" o:title=""/>
          </v:shape>
          <w:control r:id="rId401" w:name="DefaultOcxName123" w:shapeid="_x0000_i1504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122.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402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Hypoxia decreases exhaled nitric oxide in mountaineers susceptible to high-altitude pulmonary edema.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28434D">
        <w:rPr>
          <w:rFonts w:ascii="Arial" w:eastAsia="Times New Roman" w:hAnsi="Arial" w:cs="Arial"/>
          <w:sz w:val="21"/>
          <w:szCs w:val="21"/>
          <w:lang w:eastAsia="de-DE"/>
        </w:rPr>
        <w:t>Busch T, Bärtsch P, Pappert D, Grünig E, Hildebrandt W, Elser H, Falke KJ, Swenson ER.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Am J Respir Crit Care Med. 2001 Feb;163(2):368-73.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11179108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403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03" type="#_x0000_t75" style="width:20.25pt;height:18pt" o:ole="">
            <v:imagedata r:id="rId8" o:title=""/>
          </v:shape>
          <w:control r:id="rId404" w:name="DefaultOcxName124" w:shapeid="_x0000_i1503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123.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405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Reduced nasal nitric oxide in diffuse panbronchiolitis.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Nakano H, Ide H, Imada M, Osanai S, Takahashi T, Kikuchi K, Iwamoto J.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Am J Respir Crit Care Med. 2000 Dec;162(6):2218-20.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11112141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406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02" type="#_x0000_t75" style="width:20.25pt;height:18pt" o:ole="">
            <v:imagedata r:id="rId8" o:title=""/>
          </v:shape>
          <w:control r:id="rId407" w:name="DefaultOcxName125" w:shapeid="_x0000_i1502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124.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408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Circulating nitric oxide is suppressed in obstructive sleep apnea and is reversed by nasal continuous positive airway pressure.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Ip MS, Lam B, Chan LY, Zheng L, Tsang KW, Fung PC, Lam WK.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Am J Respir Crit Care Med. 2000 Dec;162(6):2166-71.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11112132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409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01" type="#_x0000_t75" style="width:20.25pt;height:18pt" o:ole="">
            <v:imagedata r:id="rId8" o:title=""/>
          </v:shape>
          <w:control r:id="rId410" w:name="DefaultOcxName126" w:shapeid="_x0000_i1501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125.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411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Clinical aspects of exhaled nitric oxide.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Kharitonov SA, Barnes PJ.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Eur Respir J. 2000 Oct;16(4):781-92. Review.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11106225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412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500" type="#_x0000_t75" style="width:20.25pt;height:18pt" o:ole="">
            <v:imagedata r:id="rId8" o:title=""/>
          </v:shape>
          <w:control r:id="rId413" w:name="DefaultOcxName127" w:shapeid="_x0000_i1500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126.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414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Exhaled nitric oxide production by nitric oxide synthase-deficient mice.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Steudel W, Kirmse M, Weimann J, Ullrich R, Hromi J, Zapol WM.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Am J Respir Crit Care Med. 2000 Oct;162(4 Pt 1):1262-7.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11029328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415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lastRenderedPageBreak/>
        <w:object w:dxaOrig="1440" w:dyaOrig="1440">
          <v:shape id="_x0000_i1499" type="#_x0000_t75" style="width:20.25pt;height:18pt" o:ole="">
            <v:imagedata r:id="rId8" o:title=""/>
          </v:shape>
          <w:control r:id="rId416" w:name="DefaultOcxName128" w:shapeid="_x0000_i1499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127.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417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Inhibition of nitric oxide synthase by nasal decongestants.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28434D">
        <w:rPr>
          <w:rFonts w:ascii="Arial" w:eastAsia="Times New Roman" w:hAnsi="Arial" w:cs="Arial"/>
          <w:sz w:val="21"/>
          <w:szCs w:val="21"/>
          <w:lang w:eastAsia="de-DE"/>
        </w:rPr>
        <w:t>Westerveld GJ, Voss HP, van der Hee RM, de Haan-Koelewijn GJ, den Hartog GJ, Scheeren RA, Bast A.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Eur Respir J. 2000 Sep;16(3):437-44.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11028657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418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98" type="#_x0000_t75" style="width:20.25pt;height:18pt" o:ole="">
            <v:imagedata r:id="rId8" o:title=""/>
          </v:shape>
          <w:control r:id="rId419" w:name="DefaultOcxName129" w:shapeid="_x0000_i1498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128.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420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Induction by inhibitors of nitric oxide synthase of hyperresponsiveness in the human nasal airway.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Turner PJ, Maggs JR, Foreman JC.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Br J Pharmacol. 2000 Sep;131(2):363-9.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10991932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421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422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97" type="#_x0000_t75" style="width:20.25pt;height:18pt" o:ole="">
            <v:imagedata r:id="rId8" o:title=""/>
          </v:shape>
          <w:control r:id="rId423" w:name="DefaultOcxName130" w:shapeid="_x0000_i1497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129.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424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Characterization of exhaled nitric oxide: introducing a new reproducible method for nasal nitric oxide measurements.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Palm JP, Graf P, Lundberg JO, Alving K.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Eur Respir J. 2000 Aug;16(2):236-41.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10968497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425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96" type="#_x0000_t75" style="width:20.25pt;height:18pt" o:ole="">
            <v:imagedata r:id="rId8" o:title=""/>
          </v:shape>
          <w:control r:id="rId426" w:name="DefaultOcxName131" w:shapeid="_x0000_i1496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130.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427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In vivo alterations of IFN regulatory factor-1 and PIAS1 protein levels in cystic fibrosis epithelium.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Kelley TJ, Elmer HL.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J Clin Invest. 2000 Aug;106(3):403-10.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10930443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428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429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95" type="#_x0000_t75" style="width:20.25pt;height:18pt" o:ole="">
            <v:imagedata r:id="rId8" o:title=""/>
          </v:shape>
          <w:control r:id="rId430" w:name="DefaultOcxName132" w:shapeid="_x0000_i1495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131.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431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[Exhaled nitric oxide]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Giner Muñoz M.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 xml:space="preserve">Allergol Immunopathol (Madr). 2000 May-Jun;28(3):124-35. Review. Spanish. 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10867383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432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94" type="#_x0000_t75" style="width:20.25pt;height:18pt" o:ole="">
            <v:imagedata r:id="rId8" o:title=""/>
          </v:shape>
          <w:control r:id="rId433" w:name="DefaultOcxName133" w:shapeid="_x0000_i1494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132.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434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Combined use of exhaled nitric oxide and airway hyperresponsiveness in characterizing asthma in a large population survey.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28434D">
        <w:rPr>
          <w:rFonts w:ascii="Arial" w:eastAsia="Times New Roman" w:hAnsi="Arial" w:cs="Arial"/>
          <w:sz w:val="21"/>
          <w:szCs w:val="21"/>
          <w:lang w:eastAsia="de-DE"/>
        </w:rPr>
        <w:t>Henriksen AH, Lingaas-Holmen T, Sue-Chu M, Bjermer L.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lastRenderedPageBreak/>
        <w:t>Eur Respir J. 2000 May;15(5):849-55.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10853848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435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93" type="#_x0000_t75" style="width:20.25pt;height:18pt" o:ole="">
            <v:imagedata r:id="rId8" o:title=""/>
          </v:shape>
          <w:control r:id="rId436" w:name="DefaultOcxName134" w:shapeid="_x0000_i1493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133.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437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Effect of L-arginine infusion on airway NO in cystic fibrosis and primary ciliary dyskinesia syndrome.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28434D">
        <w:rPr>
          <w:rFonts w:ascii="Arial" w:eastAsia="Times New Roman" w:hAnsi="Arial" w:cs="Arial"/>
          <w:sz w:val="21"/>
          <w:szCs w:val="21"/>
          <w:lang w:eastAsia="de-DE"/>
        </w:rPr>
        <w:t>Grasemann H, Gärtig SS, Wiesemann HG, Teschler H, Konietzko N, Ratjen F.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Eur Respir J. 1999 Jan;13(1):114-8.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10836334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438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92" type="#_x0000_t75" style="width:20.25pt;height:18pt" o:ole="">
            <v:imagedata r:id="rId8" o:title=""/>
          </v:shape>
          <w:control r:id="rId439" w:name="DefaultOcxName135" w:shapeid="_x0000_i1492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134.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440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Increased nitric oxide in exhaled air: an early marker of asthma in non-smoking aluminium potroom workers?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Lund MB, Oksne PI, Hamre R, Kongerud J.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Occup Environ Med. 2000 Apr;57(4):274-8.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10810115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441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442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91" type="#_x0000_t75" style="width:20.25pt;height:18pt" o:ole="">
            <v:imagedata r:id="rId8" o:title=""/>
          </v:shape>
          <w:control r:id="rId443" w:name="DefaultOcxName136" w:shapeid="_x0000_i1491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135.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444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Preganglionic and postganglionic neurons responsible for cerebral vasodilation mediated by nitric oxide in anesthetized dogs.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28434D">
        <w:rPr>
          <w:rFonts w:ascii="Arial" w:eastAsia="Times New Roman" w:hAnsi="Arial" w:cs="Arial"/>
          <w:sz w:val="21"/>
          <w:szCs w:val="21"/>
          <w:lang w:eastAsia="de-DE"/>
        </w:rPr>
        <w:t>Toda N, Ayajiki K, Tanaka T, Okamura T.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J Cereb Blood Flow Metab. 2000 Apr;20(4):700-8.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10779014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445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90" type="#_x0000_t75" style="width:20.25pt;height:18pt" o:ole="">
            <v:imagedata r:id="rId8" o:title=""/>
          </v:shape>
          <w:control r:id="rId446" w:name="DefaultOcxName137" w:shapeid="_x0000_i1490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136.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447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Nasal and exhaled nitric oxide is reduced in adult patients with cystic fibrosis and does not correlate with cystic fibrosis genotype.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Thomas SR, Kharitonov SA, Scott SF, Hodson ME, Barnes PJ.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Chest. 2000 Apr;117(4):1085-9.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10767244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448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89" type="#_x0000_t75" style="width:20.25pt;height:18pt" o:ole="">
            <v:imagedata r:id="rId8" o:title=""/>
          </v:shape>
          <w:control r:id="rId449" w:name="DefaultOcxName138" w:shapeid="_x0000_i1489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137.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450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Constitutive nuclear factor-kappaB activity in human upper airway tissues and nasal epithelial cells.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Ramis I, Bioque G, Lorente J, Jares P, Quesada P, Roselló-Catafau J, Gelpí E, Bulbena O.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Eur Respir J. 2000 Mar;15(3):582-9.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10759457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451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88" type="#_x0000_t75" style="width:20.25pt;height:18pt" o:ole="">
            <v:imagedata r:id="rId8" o:title=""/>
          </v:shape>
          <w:control r:id="rId452" w:name="DefaultOcxName139" w:shapeid="_x0000_i1488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138.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453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Use of nitric oxide inhalation in chronic obstructive pulmonary disease.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lastRenderedPageBreak/>
        <w:t>Ashutosh K, Phadke K, Jackson JF, Steele D.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Thorax. 2000 Feb;55(2):109-13.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10639526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454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455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87" type="#_x0000_t75" style="width:20.25pt;height:18pt" o:ole="">
            <v:imagedata r:id="rId8" o:title=""/>
          </v:shape>
          <w:control r:id="rId456" w:name="DefaultOcxName140" w:shapeid="_x0000_i1487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139.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457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Cystic fibrosis transmembrane conductance regulator-dependent regulation of epithelial inducible nitric oxide synthase expression.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Steagall WK, Elmer HL, Brady KG, Kelley TJ.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Am J Respir Cell Mol Biol. 2000 Jan;22(1):45-50.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10615064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458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86" type="#_x0000_t75" style="width:20.25pt;height:18pt" o:ole="">
            <v:imagedata r:id="rId8" o:title=""/>
          </v:shape>
          <w:control r:id="rId459" w:name="DefaultOcxName141" w:shapeid="_x0000_i1486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140.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460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Recommendations for standardized procedures for the on-line and off-line measurement of exhaled lower respiratory nitric oxide and nasal nitric oxide in adults and children-1999. This official statement of the American Thoracic Society was adopted by the ATS Board of Directors, July 1999.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[No authors listed]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 xml:space="preserve">Am J Respir Crit Care Med. 1999 Dec;160(6):2104-17. No abstract available. 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10588636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461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85" type="#_x0000_t75" style="width:20.25pt;height:18pt" o:ole="">
            <v:imagedata r:id="rId8" o:title=""/>
          </v:shape>
          <w:control r:id="rId462" w:name="DefaultOcxName142" w:shapeid="_x0000_i1485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141.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463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Nitric oxide and proinflammatory cytokines in nasal lavage fluid associated with symptoms and exposure to moldy building microbes.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Hirvonen MR, Ruotsalainen M, Roponen M, Hyvärinen A, Husman T, Kosma VM, Komulainen H, Savolainen K, Nevalainen A.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Am J Respir Crit Care Med. 1999 Dec;160(6):1943-6.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10588610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464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84" type="#_x0000_t75" style="width:20.25pt;height:18pt" o:ole="">
            <v:imagedata r:id="rId8" o:title=""/>
          </v:shape>
          <w:control r:id="rId465" w:name="DefaultOcxName143" w:shapeid="_x0000_i1484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142.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466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Effect of inhaled ozone on exhaled nitric oxide, pulmonary function, and induced sputum in normal and asthmatic subjects.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Nightingale JA, Rogers DF, Barnes PJ.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Thorax. 1999 Dec;54(12):1061-9.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10567624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467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468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83" type="#_x0000_t75" style="width:20.25pt;height:18pt" o:ole="">
            <v:imagedata r:id="rId8" o:title=""/>
          </v:shape>
          <w:control r:id="rId469" w:name="DefaultOcxName144" w:shapeid="_x0000_i1483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143.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470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Functional effects of neuropeptide Y receptors on blood flow and nitric oxide levels in the human nose.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lastRenderedPageBreak/>
        <w:t>Cervin A, Onnerfält J, Edvinsson L, Grundemar L.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Am J Respir Crit Care Med. 1999 Nov;160(5 Pt 1):1724-8.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10556147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471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82" type="#_x0000_t75" style="width:20.25pt;height:18pt" o:ole="">
            <v:imagedata r:id="rId8" o:title=""/>
          </v:shape>
          <w:control r:id="rId472" w:name="DefaultOcxName145" w:shapeid="_x0000_i1482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144.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473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Dendritic cell-derived nitric oxide is involved in IL-4-induced suppression of experimental allergic encephalomyelitis (EAE) in Lewis rats.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28434D">
        <w:rPr>
          <w:rFonts w:ascii="Arial" w:eastAsia="Times New Roman" w:hAnsi="Arial" w:cs="Arial"/>
          <w:sz w:val="21"/>
          <w:szCs w:val="21"/>
          <w:lang w:eastAsia="de-DE"/>
        </w:rPr>
        <w:t>Xu L, Huang Y, Yang J, Van Der Meide PH, Levi M, Wahren B, Link H, Xiao B.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Clin Exp Immunol. 1999 Oct;118(1):115-21.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10540168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474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475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81" type="#_x0000_t75" style="width:20.25pt;height:18pt" o:ole="">
            <v:imagedata r:id="rId8" o:title=""/>
          </v:shape>
          <w:control r:id="rId476" w:name="DefaultOcxName146" w:shapeid="_x0000_i1481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145.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477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Temperature conditioning of nasal air: effects of vasoactive agents and involvement of nitric oxide.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Holden WE, Wilkins JP, Harris M, Milczuk HA, Giraud GD.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J Appl Physiol. 1999 Oct;87(4):1260-5.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10517750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478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80" type="#_x0000_t75" style="width:20.25pt;height:18pt" o:ole="">
            <v:imagedata r:id="rId8" o:title=""/>
          </v:shape>
          <w:control r:id="rId479" w:name="DefaultOcxName147" w:shapeid="_x0000_i1480"/>
        </w:object>
      </w:r>
      <w:r w:rsidRPr="0028434D">
        <w:rPr>
          <w:rFonts w:ascii="Arial" w:eastAsia="Times New Roman" w:hAnsi="Arial" w:cs="Arial"/>
          <w:sz w:val="15"/>
          <w:szCs w:val="15"/>
          <w:lang w:eastAsia="de-DE"/>
        </w:rPr>
        <w:t>146.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eastAsia="de-DE"/>
        </w:rPr>
      </w:pPr>
      <w:hyperlink r:id="rId480" w:history="1">
        <w:r w:rsidRPr="0028434D">
          <w:rPr>
            <w:rFonts w:ascii="Arial" w:eastAsia="Times New Roman" w:hAnsi="Arial" w:cs="Arial"/>
            <w:color w:val="2222CC"/>
            <w:u w:val="single"/>
            <w:lang w:eastAsia="de-DE"/>
          </w:rPr>
          <w:t>Nasal nitric oxide in man.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28434D">
        <w:rPr>
          <w:rFonts w:ascii="Arial" w:eastAsia="Times New Roman" w:hAnsi="Arial" w:cs="Arial"/>
          <w:sz w:val="21"/>
          <w:szCs w:val="21"/>
          <w:lang w:eastAsia="de-DE"/>
        </w:rPr>
        <w:t>Lundberg JO, Weitzberg E.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 xml:space="preserve">Thorax. 1999 Oct;54(10):947-52. Review. No abstract available. 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10491460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481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482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79" type="#_x0000_t75" style="width:20.25pt;height:18pt" o:ole="">
            <v:imagedata r:id="rId8" o:title=""/>
          </v:shape>
          <w:control r:id="rId483" w:name="DefaultOcxName148" w:shapeid="_x0000_i1479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147.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484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Exhaled nitric oxide in patients with Wegener's granulomatosis.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28434D">
        <w:rPr>
          <w:rFonts w:ascii="Arial" w:eastAsia="Times New Roman" w:hAnsi="Arial" w:cs="Arial"/>
          <w:sz w:val="21"/>
          <w:szCs w:val="21"/>
          <w:lang w:eastAsia="de-DE"/>
        </w:rPr>
        <w:t>Haubitz M, Busch T, Gerlach M, Schäfer S, Brunkhorst R, Falke K, Koch KM, Gerlach H.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Eur Respir J. 1999 Jul;14(1):113-7.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10489837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485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78" type="#_x0000_t75" style="width:20.25pt;height:18pt" o:ole="">
            <v:imagedata r:id="rId8" o:title=""/>
          </v:shape>
          <w:control r:id="rId486" w:name="DefaultOcxName149" w:shapeid="_x0000_i1478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148.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487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Nasal and lower airway level of nitric oxide in children with primary ciliary dyskinesia.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Karadag B, James AJ, Gültekin E, Wilson NM, Bush A.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Eur Respir J. 1999 Jun;13(6):1402-5.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10445619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488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77" type="#_x0000_t75" style="width:20.25pt;height:18pt" o:ole="">
            <v:imagedata r:id="rId8" o:title=""/>
          </v:shape>
          <w:control r:id="rId489" w:name="DefaultOcxName150" w:shapeid="_x0000_i1477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149.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490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Childhood asthma: exhaled nitric oxide in relation to clinical symptoms.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28434D">
        <w:rPr>
          <w:rFonts w:ascii="Arial" w:eastAsia="Times New Roman" w:hAnsi="Arial" w:cs="Arial"/>
          <w:sz w:val="21"/>
          <w:szCs w:val="21"/>
          <w:lang w:eastAsia="de-DE"/>
        </w:rPr>
        <w:t>Artlich A, Busch T, Lewandowski K, Jonas S, Gortner L, Falke KJ.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lastRenderedPageBreak/>
        <w:t>Eur Respir J. 1999 Jun;13(6):1396-401.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10445618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491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76" type="#_x0000_t75" style="width:20.25pt;height:18pt" o:ole="">
            <v:imagedata r:id="rId8" o:title=""/>
          </v:shape>
          <w:control r:id="rId492" w:name="DefaultOcxName151" w:shapeid="_x0000_i1476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150.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493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Nitric oxide accumulation in the nonventilated nasal cavity.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Chatkin JM, Qian W, McClean PA, Zamel N, Haight J, Silkoff P.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Arch Otolaryngol Head Neck Surg. 1999 Jun;125(6):682-5.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10367927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494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75" type="#_x0000_t75" style="width:20.25pt;height:18pt" o:ole="">
            <v:imagedata r:id="rId8" o:title=""/>
          </v:shape>
          <w:control r:id="rId495" w:name="DefaultOcxName152" w:shapeid="_x0000_i1475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151.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496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Nitric oxide synthase inhibitor attenuates intestinal damage induced by zinc deficiency in rats.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Cui L, Takagi Y, Wasa M, Sando K, Khan J, Okada A.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J Nutr. 1999 Apr;129(4):792-8.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10203552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497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74" type="#_x0000_t75" style="width:20.25pt;height:18pt" o:ole="">
            <v:imagedata r:id="rId8" o:title=""/>
          </v:shape>
          <w:control r:id="rId498" w:name="DefaultOcxName153" w:shapeid="_x0000_i1474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152.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499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Effect of nitric oxide on rhinovirus replication and virus-induced interleukin-8 elaboration.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Kaul P, Singh I, Turner RB.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Am J Respir Crit Care Med. 1999 Apr;159(4 Pt 1):1193-8.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10194165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500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73" type="#_x0000_t75" style="width:20.25pt;height:18pt" o:ole="">
            <v:imagedata r:id="rId8" o:title=""/>
          </v:shape>
          <w:control r:id="rId501" w:name="DefaultOcxName154" w:shapeid="_x0000_i1473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153.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502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Nitric oxide-mediated regulation of transepithelial sodium and chloride transport in murine nasal epithelium.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28434D">
        <w:rPr>
          <w:rFonts w:ascii="Arial" w:eastAsia="Times New Roman" w:hAnsi="Arial" w:cs="Arial"/>
          <w:sz w:val="21"/>
          <w:szCs w:val="21"/>
          <w:lang w:eastAsia="de-DE"/>
        </w:rPr>
        <w:t>Elmer HL, Brady KG, Drumm ML, Kelley TJ.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Am J Physiol. 1999 Mar;276(3 Pt 1):L466-73.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10070111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503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72" type="#_x0000_t75" style="width:20.25pt;height:18pt" o:ole="">
            <v:imagedata r:id="rId8" o:title=""/>
          </v:shape>
          <w:control r:id="rId504" w:name="DefaultOcxName155" w:shapeid="_x0000_i1472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154.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505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LMR spectroscopy: a new sensitive method for on-line recording of nitric oxide in breath.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Mürtz P, Menzel L, Bloch W, Hess A, Michel O, Urban W.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J Appl Physiol. 1999 Mar;86(3):1075-80.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10066726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506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71" type="#_x0000_t75" style="width:20.25pt;height:18pt" o:ole="">
            <v:imagedata r:id="rId8" o:title=""/>
          </v:shape>
          <w:control r:id="rId507" w:name="DefaultOcxName156" w:shapeid="_x0000_i1471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155.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508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Salivary contribution to exhaled nitric oxide.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Zetterquist W, Pedroletti C, Lundberg JO, Alving K.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Eur Respir J. 1999 Feb;13(2):327-33.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10065676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509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lastRenderedPageBreak/>
        <w:object w:dxaOrig="1440" w:dyaOrig="1440">
          <v:shape id="_x0000_i1470" type="#_x0000_t75" style="width:20.25pt;height:18pt" o:ole="">
            <v:imagedata r:id="rId8" o:title=""/>
          </v:shape>
          <w:control r:id="rId510" w:name="DefaultOcxName157" w:shapeid="_x0000_i1470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156.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511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Nasal nitric oxide concentration in paranasal sinus inflammatory diseases.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Arnal JF, Flores P, Rami J, Murris-Espin M, Bremont F, Pasto I Aguilla M, Serrano E, Didier A.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Eur Respir J. 1999 Feb;13(2):307-12.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10065673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512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69" type="#_x0000_t75" style="width:20.25pt;height:18pt" o:ole="">
            <v:imagedata r:id="rId8" o:title=""/>
          </v:shape>
          <w:control r:id="rId513" w:name="DefaultOcxName158" w:shapeid="_x0000_i1469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157.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514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Exhaled and nasal NO levels in allergic rhinitis: relation to sensitization, pollen season and bronchial hyperresponsiveness.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Henriksen AH, Sue-Chu M, Holmen TL, Langhammer A, Bjermer L.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Eur Respir J. 1999 Feb;13(2):301-6.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10065672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515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68" type="#_x0000_t75" style="width:20.25pt;height:18pt" o:ole="">
            <v:imagedata r:id="rId8" o:title=""/>
          </v:shape>
          <w:control r:id="rId516" w:name="DefaultOcxName159" w:shapeid="_x0000_i1468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158.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517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Exhaled nitric oxide measurements in a population sample of young adults.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Salome CM, Roberts AM, Brown NJ, Dermand J, Marks GB, Woolcock AJ.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Am J Respir Crit Care Med. 1999 Mar;159(3):911-6.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10051272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518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67" type="#_x0000_t75" style="width:20.25pt;height:18pt" o:ole="">
            <v:imagedata r:id="rId8" o:title=""/>
          </v:shape>
          <w:control r:id="rId519" w:name="DefaultOcxName160" w:shapeid="_x0000_i1467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159.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520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Improvement of extreme hypoxemia during end-stage congenital heart disease using nasal nitric oxide.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Cholley BP, Hilbert U, Guinard N, Mateo J, Payen D.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 xml:space="preserve">Anesthesiology. 1998 Dec;89(6):1586-7. No abstract available. 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9856741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521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66" type="#_x0000_t75" style="width:20.25pt;height:18pt" o:ole="">
            <v:imagedata r:id="rId8" o:title=""/>
          </v:shape>
          <w:control r:id="rId522" w:name="DefaultOcxName161" w:shapeid="_x0000_i1466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160.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523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Effect of inhibition of nitric oxide synthase on Pseudomonas aeruginosa infection of respiratory mucosa in vitro.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Dowling RB, Newton R, Robichaud A, Cole PJ, Barnes PJ, Wilson R.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Am J Respir Cell Mol Biol. 1998 Dec;19(6):950-8.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9843930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524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65" type="#_x0000_t75" style="width:20.25pt;height:18pt" o:ole="">
            <v:imagedata r:id="rId8" o:title=""/>
          </v:shape>
          <w:control r:id="rId525" w:name="DefaultOcxName162" w:shapeid="_x0000_i1465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161.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526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Nitrite levels in breath condensate of patients with cystic fibrosis is elevated in contrast to exhaled nitric oxide.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Ho LP, Innes JA, Greening AP.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lastRenderedPageBreak/>
        <w:t>Thorax. 1998 Aug;53(8):680-4.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9828856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527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528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64" type="#_x0000_t75" style="width:20.25pt;height:18pt" o:ole="">
            <v:imagedata r:id="rId8" o:title=""/>
          </v:shape>
          <w:control r:id="rId529" w:name="DefaultOcxName163" w:shapeid="_x0000_i1464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162.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530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Inhibition of the induction of the inducible nitric oxide synthase in murine brain microglial cells by sodium salicylate.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28434D">
        <w:rPr>
          <w:rFonts w:ascii="Arial" w:eastAsia="Times New Roman" w:hAnsi="Arial" w:cs="Arial"/>
          <w:sz w:val="21"/>
          <w:szCs w:val="21"/>
          <w:lang w:eastAsia="de-DE"/>
        </w:rPr>
        <w:t>Kim H, Lee E, Shin T, Chung C, An N.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Immunology. 1998 Nov;95(3):389-94.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9824502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531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532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63" type="#_x0000_t75" style="width:20.25pt;height:18pt" o:ole="">
            <v:imagedata r:id="rId8" o:title=""/>
          </v:shape>
          <w:control r:id="rId533" w:name="DefaultOcxName164" w:shapeid="_x0000_i1463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163.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534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Primary ciliary dyskinesia: diagnosis and standards of care.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Bush A, Cole P, Hariri M, Mackay I, Phillips G, O'Callaghan C, Wilson R, Warner JO.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Eur Respir J. 1998 Oct;12(4):982-8. Review.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9817179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535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62" type="#_x0000_t75" style="width:20.25pt;height:18pt" o:ole="">
            <v:imagedata r:id="rId8" o:title=""/>
          </v:shape>
          <w:control r:id="rId536" w:name="DefaultOcxName165" w:shapeid="_x0000_i1462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164.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537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Effects of cGMP and sodium nitroprusside on odor responses in turtle olfactory sensory neurons.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Inamura K, Kashiwayanagi M, Kurihara K.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Am J Physiol. 1998 Nov;275(5 Pt 1):C1201-6.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9814967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538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61" type="#_x0000_t75" style="width:20.25pt;height:18pt" o:ole="">
            <v:imagedata r:id="rId8" o:title=""/>
          </v:shape>
          <w:control r:id="rId539" w:name="DefaultOcxName166" w:shapeid="_x0000_i1461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165.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540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Comparison between the uptake of nitrous oxide and nitric oxide in the human nose.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Kelley PM, DuBois AB.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J Appl Physiol. 1998 Oct;85(4):1203-9.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9760306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541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60" type="#_x0000_t75" style="width:20.25pt;height:18pt" o:ole="">
            <v:imagedata r:id="rId8" o:title=""/>
          </v:shape>
          <w:control r:id="rId542" w:name="DefaultOcxName167" w:shapeid="_x0000_i1460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166.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543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Comparison between the uptake of nitrous oxide and nitric oxide in the human nose.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Morris JB.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 xml:space="preserve">J Appl Physiol. 1998 Oct;85(4):1201-2. No abstract available. 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9760305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544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59" type="#_x0000_t75" style="width:20.25pt;height:18pt" o:ole="">
            <v:imagedata r:id="rId8" o:title=""/>
          </v:shape>
          <w:control r:id="rId545" w:name="DefaultOcxName168" w:shapeid="_x0000_i1459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167.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546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Cold exposure enhances nitroxidergic nerve-mediated vasodilatation in canine nasal mucosa.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Watanabe H, Tsuru H, Yajin K, Kawamoto H, Sasa M.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lastRenderedPageBreak/>
        <w:t>Jpn J Pharmacol. 1998 Aug;77(4):287-92.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9749929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547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58" type="#_x0000_t75" style="width:20.25pt;height:18pt" o:ole="">
            <v:imagedata r:id="rId8" o:title=""/>
          </v:shape>
          <w:control r:id="rId548" w:name="DefaultOcxName169" w:shapeid="_x0000_i1458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168.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549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Inducible nitric oxide synthase expression is reduced in cystic fibrosis murine and human airway epithelial cells.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28434D">
        <w:rPr>
          <w:rFonts w:ascii="Arial" w:eastAsia="Times New Roman" w:hAnsi="Arial" w:cs="Arial"/>
          <w:sz w:val="21"/>
          <w:szCs w:val="21"/>
          <w:lang w:eastAsia="de-DE"/>
        </w:rPr>
        <w:t>Kelley TJ, Drumm ML.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eastAsia="de-DE"/>
        </w:rPr>
        <w:t xml:space="preserve">J Clin Invest. </w:t>
      </w:r>
      <w:r w:rsidRPr="0028434D">
        <w:rPr>
          <w:rFonts w:ascii="Arial" w:eastAsia="Times New Roman" w:hAnsi="Arial" w:cs="Arial"/>
          <w:sz w:val="18"/>
          <w:lang w:val="en-US" w:eastAsia="de-DE"/>
        </w:rPr>
        <w:t>1998 Sep 15;102(6):1200-7.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9739054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550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551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57" type="#_x0000_t75" style="width:20.25pt;height:18pt" o:ole="">
            <v:imagedata r:id="rId8" o:title=""/>
          </v:shape>
          <w:control r:id="rId552" w:name="DefaultOcxName170" w:shapeid="_x0000_i1457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169.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553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Intrathoracic and extrathoracic sources of exhaled nitric oxide in porcine endotoxemic shock.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Fujii Y, Goldberg P, Hussain SN.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Chest. 1998 Aug;114(2):569-76.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9726747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554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56" type="#_x0000_t75" style="width:20.25pt;height:18pt" o:ole="">
            <v:imagedata r:id="rId8" o:title=""/>
          </v:shape>
          <w:control r:id="rId555" w:name="DefaultOcxName171" w:shapeid="_x0000_i1456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170.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556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Respiratory nitric oxide levels in experimental human influenza.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Murphy AW, Platts-Mills TA, Lobo M, Hayden F.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Chest. 1998 Aug;114(2):452-6.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9726729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557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55" type="#_x0000_t75" style="width:20.25pt;height:18pt" o:ole="">
            <v:imagedata r:id="rId8" o:title=""/>
          </v:shape>
          <w:control r:id="rId558" w:name="DefaultOcxName172" w:shapeid="_x0000_i1455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171.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559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Single-exhalation profiles of NO and CO2 in humans: effect of dynamically changing flow rate.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Tsoukias NM, Tannous Z, Wilson AF, George SC.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J Appl Physiol. 1998 Aug;85(2):642-52.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9688743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560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54" type="#_x0000_t75" style="width:20.25pt;height:18pt" o:ole="">
            <v:imagedata r:id="rId8" o:title=""/>
          </v:shape>
          <w:control r:id="rId561" w:name="DefaultOcxName173" w:shapeid="_x0000_i1454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172.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562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Low nitric oxide concentrations in exhaled gas and nasal airways of mammals without paranasal sinuses.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28434D">
        <w:rPr>
          <w:rFonts w:ascii="Arial" w:eastAsia="Times New Roman" w:hAnsi="Arial" w:cs="Arial"/>
          <w:sz w:val="21"/>
          <w:szCs w:val="21"/>
          <w:lang w:eastAsia="de-DE"/>
        </w:rPr>
        <w:t>Lewandowski K, Busch T, Lohbrunner H, Rensing S, Keske U, Gerlach H, Falke KJ.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J Appl Physiol. 1998 Aug;85(2):405-10.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9688712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563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53" type="#_x0000_t75" style="width:20.25pt;height:18pt" o:ole="">
            <v:imagedata r:id="rId8" o:title=""/>
          </v:shape>
          <w:control r:id="rId564" w:name="DefaultOcxName174" w:shapeid="_x0000_i1453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173.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565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Production and absorption of nitric oxide gas in the nose.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28434D">
        <w:rPr>
          <w:rFonts w:ascii="Arial" w:eastAsia="Times New Roman" w:hAnsi="Arial" w:cs="Arial"/>
          <w:sz w:val="21"/>
          <w:szCs w:val="21"/>
          <w:lang w:eastAsia="de-DE"/>
        </w:rPr>
        <w:t>Dubois AB, Douglas JS, Stitt JT, Mohsenin V.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J Appl Physiol. 1998 Apr;84(4):1217-24.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9516187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566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lastRenderedPageBreak/>
        <w:object w:dxaOrig="1440" w:dyaOrig="1440">
          <v:shape id="_x0000_i1452" type="#_x0000_t75" style="width:20.25pt;height:18pt" o:ole="">
            <v:imagedata r:id="rId8" o:title=""/>
          </v:shape>
          <w:control r:id="rId567" w:name="DefaultOcxName175" w:shapeid="_x0000_i1452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174.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568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Nitric oxide metabolites in cystic fibrosis lung disease.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Grasemann H, Ioannidis I, Tomkiewicz RP, de Groot H, Rubin BK, Ratjen F.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Arch Dis Child. 1998 Jan;78(1):49-53.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9534676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569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570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51" type="#_x0000_t75" style="width:20.25pt;height:18pt" o:ole="">
            <v:imagedata r:id="rId8" o:title=""/>
          </v:shape>
          <w:control r:id="rId571" w:name="DefaultOcxName176" w:shapeid="_x0000_i1451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175.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572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Disruption of fas receptor signaling by nitric oxide in eosinophils.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Hebestreit H, Dibbert B, Balatti I, Braun D, Schapowal A, Blaser K, Simon HU.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J Exp Med. 1998 Feb 2;187(3):415-25.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9449721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573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574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50" type="#_x0000_t75" style="width:20.25pt;height:18pt" o:ole="">
            <v:imagedata r:id="rId8" o:title=""/>
          </v:shape>
          <w:control r:id="rId575" w:name="DefaultOcxName177" w:shapeid="_x0000_i1450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176.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576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Ovalbumin increases macromolecular efflux from the in situ nasal mucosa of allergic hamsters.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28434D">
        <w:rPr>
          <w:rFonts w:ascii="Arial" w:eastAsia="Times New Roman" w:hAnsi="Arial" w:cs="Arial"/>
          <w:sz w:val="21"/>
          <w:szCs w:val="21"/>
          <w:lang w:eastAsia="de-DE"/>
        </w:rPr>
        <w:t>Gao XP, Akhter SR, Rubinstein I.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J Appl Physiol. 1998 Jan;84(1):169-76.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9451632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577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49" type="#_x0000_t75" style="width:20.25pt;height:18pt" o:ole="">
            <v:imagedata r:id="rId8" o:title=""/>
          </v:shape>
          <w:control r:id="rId578" w:name="DefaultOcxName178" w:shapeid="_x0000_i1449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177.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579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Smoking cessation is associated with an increase in exhaled nitric oxide.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Robbins RA, Millatmal T, Lassi K, Rennard S, Daughton D.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Chest. 1997 Aug;112(2):313-8.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9266863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580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48" type="#_x0000_t75" style="width:20.25pt;height:18pt" o:ole="">
            <v:imagedata r:id="rId8" o:title=""/>
          </v:shape>
          <w:control r:id="rId581" w:name="DefaultOcxName179" w:shapeid="_x0000_i1448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178.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582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Exhaled and nasal nitric oxide measurements: recommendations. The European Respiratory Society Task Force.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Kharitonov S, Alving K, Barnes PJ.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 xml:space="preserve">Eur Respir J. 1997 Jul;10(7):1683-93. Review. No abstract available. 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9230267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583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47" type="#_x0000_t75" style="width:20.25pt;height:18pt" o:ole="">
            <v:imagedata r:id="rId8" o:title=""/>
          </v:shape>
          <w:control r:id="rId584" w:name="DefaultOcxName180" w:shapeid="_x0000_i1447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179.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585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Nasal contribution to exhaled nitric oxide during exhalation against resistance or during breath holding.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Kharitonov SA, Barnes PJ.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Thorax. 1997 Jun;52(6):540-4.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9227721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586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587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46" type="#_x0000_t75" style="width:20.25pt;height:18pt" o:ole="">
            <v:imagedata r:id="rId8" o:title=""/>
          </v:shape>
          <w:control r:id="rId588" w:name="DefaultOcxName181" w:shapeid="_x0000_i1446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180.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589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Exhaled pentane and nitric oxide levels in patients with obstructive sleep apnea.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Olopade CO, Christon JA, Zakkar M, Hua C, Swedler WI, Scheff PA, Rubinstein I.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Chest. 1997 Jun;111(6):1500-4.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9187163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590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45" type="#_x0000_t75" style="width:20.25pt;height:18pt" o:ole="">
            <v:imagedata r:id="rId8" o:title=""/>
          </v:shape>
          <w:control r:id="rId591" w:name="DefaultOcxName182" w:shapeid="_x0000_i1445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181.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592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Identification of a long-lasting form of odor adaptation that depends on the carbon Monoxide/cGMP second-messenger system.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28434D">
        <w:rPr>
          <w:rFonts w:ascii="Arial" w:eastAsia="Times New Roman" w:hAnsi="Arial" w:cs="Arial"/>
          <w:sz w:val="21"/>
          <w:szCs w:val="21"/>
          <w:lang w:eastAsia="de-DE"/>
        </w:rPr>
        <w:t>Zufall F, Leinders-Zufall T.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J Neurosci. 1997 Apr 15;17(8):2703-12.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9092591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593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44" type="#_x0000_t75" style="width:20.25pt;height:18pt" o:ole="">
            <v:imagedata r:id="rId8" o:title=""/>
          </v:shape>
          <w:control r:id="rId594" w:name="DefaultOcxName183" w:shapeid="_x0000_i1444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182.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595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Nitric oxide in exhaled air.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28434D">
        <w:rPr>
          <w:rFonts w:ascii="Arial" w:eastAsia="Times New Roman" w:hAnsi="Arial" w:cs="Arial"/>
          <w:sz w:val="21"/>
          <w:szCs w:val="21"/>
          <w:lang w:eastAsia="de-DE"/>
        </w:rPr>
        <w:t>Lundberg JO, Weitzberg E, Lundberg JM, Alving K.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Eur Respir J. 1996 Dec;9(12):2671-80. Review.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8980984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596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43" type="#_x0000_t75" style="width:20.25pt;height:18pt" o:ole="">
            <v:imagedata r:id="rId8" o:title=""/>
          </v:shape>
          <w:control r:id="rId597" w:name="DefaultOcxName184" w:shapeid="_x0000_i1443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183.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598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Airway nitric oxide in asthmatic children and patients with cystic fibrosis.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28434D">
        <w:rPr>
          <w:rFonts w:ascii="Arial" w:eastAsia="Times New Roman" w:hAnsi="Arial" w:cs="Arial"/>
          <w:sz w:val="21"/>
          <w:szCs w:val="21"/>
          <w:lang w:eastAsia="de-DE"/>
        </w:rPr>
        <w:t>Dötsch J, Demirakça S, Terbrack HG, Hüls G, Rascher W, Kühl PG.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Eur Respir J. 1996 Dec;9(12):2537-40.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8980966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599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42" type="#_x0000_t75" style="width:20.25pt;height:18pt" o:ole="">
            <v:imagedata r:id="rId8" o:title=""/>
          </v:shape>
          <w:control r:id="rId600" w:name="DefaultOcxName185" w:shapeid="_x0000_i1442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184.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601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Alternative splicing of human inducible nitric-oxide synthase mRNA. tissue-specific regulation and induction by cytokines.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Eissa NT, Strauss AJ, Haggerty CM, Choo EK, Chu SC, Moss J.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J Biol Chem. 1996 Oct 25;271(43):27184-7.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8900212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602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41" type="#_x0000_t75" style="width:20.25pt;height:18pt" o:ole="">
            <v:imagedata r:id="rId8" o:title=""/>
          </v:shape>
          <w:control r:id="rId603" w:name="DefaultOcxName186" w:shapeid="_x0000_i1441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185.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604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Exhaled nitric oxide in paediatric asthma and cystic fibrosis.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28434D">
        <w:rPr>
          <w:rFonts w:ascii="Arial" w:eastAsia="Times New Roman" w:hAnsi="Arial" w:cs="Arial"/>
          <w:sz w:val="21"/>
          <w:szCs w:val="21"/>
          <w:lang w:eastAsia="de-DE"/>
        </w:rPr>
        <w:t>Lundberg JO, Nordvall SL, Weitzberg E, Kollberg H, Alving K.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Arch Dis Child. 1996 Oct;75(4):323-6.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8984919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605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606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40" type="#_x0000_t75" style="width:20.25pt;height:18pt" o:ole="">
            <v:imagedata r:id="rId8" o:title=""/>
          </v:shape>
          <w:control r:id="rId607" w:name="DefaultOcxName187" w:shapeid="_x0000_i1440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186.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608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Reduced upper airway nitric oxide in cystic fibrosis.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Balfour-Lynn IM, Laverty A, Dinwiddie R.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lastRenderedPageBreak/>
        <w:t>Arch Dis Child. 1996 Oct;75(4):319-22.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8984918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609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610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39" type="#_x0000_t75" style="width:20.25pt;height:18pt" o:ole="">
            <v:imagedata r:id="rId8" o:title=""/>
          </v:shape>
          <w:control r:id="rId611" w:name="DefaultOcxName188" w:shapeid="_x0000_i1439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187.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612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Origins of breath nitric oxide in humans.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Dillon WC, Hampl V, Shultz PJ, Rubins JB, Archer SL.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Chest. 1996 Oct;110(4):930-8.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8874248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613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38" type="#_x0000_t75" style="width:20.25pt;height:18pt" o:ole="">
            <v:imagedata r:id="rId8" o:title=""/>
          </v:shape>
          <w:control r:id="rId614" w:name="DefaultOcxName189" w:shapeid="_x0000_i1438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188.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615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Nitric oxide and exercise in the horse.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Mills PC, Marlin DJ, Demoncheaux E, Scott C, Casas I, Smith NC, Higenbottam T.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J Physiol. 1996 Sep 15;495 ( Pt 3):863-74.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8887788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616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617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37" type="#_x0000_t75" style="width:20.25pt;height:18pt" o:ole="">
            <v:imagedata r:id="rId8" o:title=""/>
          </v:shape>
          <w:control r:id="rId618" w:name="DefaultOcxName190" w:shapeid="_x0000_i1437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189.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619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Calcium-independent and steroid-resistant nitric oxide synthase activity in human paranasal sinus mucosa.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28434D">
        <w:rPr>
          <w:rFonts w:ascii="Arial" w:eastAsia="Times New Roman" w:hAnsi="Arial" w:cs="Arial"/>
          <w:sz w:val="21"/>
          <w:szCs w:val="21"/>
          <w:lang w:eastAsia="de-DE"/>
        </w:rPr>
        <w:t>Lundberg JO, Weitzberg E, Rinder J, Rudehill A, Jansson O, Wiklund NP, Lundberg JM, Alving K.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Eur Respir J. 1996 Jul;9(7):1344-7.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8836641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620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36" type="#_x0000_t75" style="width:20.25pt;height:18pt" o:ole="">
            <v:imagedata r:id="rId8" o:title=""/>
          </v:shape>
          <w:control r:id="rId621" w:name="DefaultOcxName191" w:shapeid="_x0000_i1436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190.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622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Attenuation of human nasal airway responses to bradykinin and histamine by inhibitors of nitric oxide synthase.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Dear JW, Ghali S, Foreman JC.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Br J Pharmacol. 1996 Jul;118(5):1177-82.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8818341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623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624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35" type="#_x0000_t75" style="width:20.25pt;height:18pt" o:ole="">
            <v:imagedata r:id="rId8" o:title=""/>
          </v:shape>
          <w:control r:id="rId625" w:name="DefaultOcxName192" w:shapeid="_x0000_i1435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191.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626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Pulsed delivery of inhaled nitric oxide to patients with primary pulmonary hypertension: an ambulatory delivery system and initial clinical tests.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Channick RN, Newhart JW, Johnson FW, Williams PJ, Auger WR, Fedullo PF, Moser KM.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Chest. 1996 Jun;109(6):1545-9.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8769509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627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34" type="#_x0000_t75" style="width:20.25pt;height:18pt" o:ole="">
            <v:imagedata r:id="rId8" o:title=""/>
          </v:shape>
          <w:control r:id="rId628" w:name="DefaultOcxName193" w:shapeid="_x0000_i1434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192.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629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Aerosolized prostacyclin and iloprost in severe pulmonary hypertension.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Olschewski H, Walmrath D, Schermuly R, Ghofrani A, Grimminger F, Seeger W.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Ann Intern Med. 1996 May 1;124(9):820-4.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8610951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630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lastRenderedPageBreak/>
        <w:object w:dxaOrig="1440" w:dyaOrig="1440">
          <v:shape id="_x0000_i1433" type="#_x0000_t75" style="width:20.25pt;height:18pt" o:ole="">
            <v:imagedata r:id="rId8" o:title=""/>
          </v:shape>
          <w:control r:id="rId631" w:name="DefaultOcxName194" w:shapeid="_x0000_i1433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193.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632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Measurement of nitric oxide in human nasal airway.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Imada M, Iwamoto J, Nonaka S, Kobayashi Y, Unno T.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Eur Respir J. 1996 Mar;9(3):556-9.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8730019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633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32" type="#_x0000_t75" style="width:20.25pt;height:18pt" o:ole="">
            <v:imagedata r:id="rId8" o:title=""/>
          </v:shape>
          <w:control r:id="rId634" w:name="DefaultOcxName195" w:shapeid="_x0000_i1432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194.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635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Differential activity of nitric oxide synthase in human nasal mucosa and polyps.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Ramis I, Lorente J, Roselló-Catafau J, Quesada P, Gelpí E, Bulbena O.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Eur Respir J. 1996 Feb;9(2):202-6.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8777951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636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31" type="#_x0000_t75" style="width:20.25pt;height:18pt" o:ole="">
            <v:imagedata r:id="rId8" o:title=""/>
          </v:shape>
          <w:control r:id="rId637" w:name="DefaultOcxName196" w:shapeid="_x0000_i1431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195.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638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Reduction by NG-nitro-L-arginine methyl ester (L-NAME) of antigen-induced nasal airway plasma extravasation in human subjects in vivo.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val="en-US" w:eastAsia="de-DE"/>
        </w:rPr>
      </w:pPr>
      <w:r w:rsidRPr="0028434D">
        <w:rPr>
          <w:rFonts w:ascii="Arial" w:eastAsia="Times New Roman" w:hAnsi="Arial" w:cs="Arial"/>
          <w:sz w:val="21"/>
          <w:szCs w:val="21"/>
          <w:lang w:val="en-US" w:eastAsia="de-DE"/>
        </w:rPr>
        <w:t>Dear JW, Scadding GK, Foreman JC.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Br J Pharmacol. 1995 Sep;116(2):1720-2.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8528550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639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640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30" type="#_x0000_t75" style="width:20.25pt;height:18pt" o:ole="">
            <v:imagedata r:id="rId8" o:title=""/>
          </v:shape>
          <w:control r:id="rId641" w:name="DefaultOcxName197" w:shapeid="_x0000_i1430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196.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642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Respiratory effects of air pollutants: experimental studies in humans.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28434D">
        <w:rPr>
          <w:rFonts w:ascii="Arial" w:eastAsia="Times New Roman" w:hAnsi="Arial" w:cs="Arial"/>
          <w:sz w:val="21"/>
          <w:szCs w:val="21"/>
          <w:lang w:eastAsia="de-DE"/>
        </w:rPr>
        <w:t>Sandström T.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Eur Respir J. 1995 Jun;8(6):976-95. Review.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7589386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643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29" type="#_x0000_t75" style="width:20.25pt;height:18pt" o:ole="">
            <v:imagedata r:id="rId8" o:title=""/>
          </v:shape>
          <w:control r:id="rId644" w:name="DefaultOcxName198" w:shapeid="_x0000_i1429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197.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645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Nitric oxide metabolites in nasal lavage fluid of patients with house dust mite allergy.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28434D">
        <w:rPr>
          <w:rFonts w:ascii="Arial" w:eastAsia="Times New Roman" w:hAnsi="Arial" w:cs="Arial"/>
          <w:sz w:val="21"/>
          <w:szCs w:val="21"/>
          <w:lang w:eastAsia="de-DE"/>
        </w:rPr>
        <w:t>Garrelds IM, van Amsterdam JG, de Graaf-in't Veld C, Gerth van Wijk R, Zijlstra FJ.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Thorax. 1995 Mar;50(3):275-9.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7660342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646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647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28" type="#_x0000_t75" style="width:20.25pt;height:18pt" o:ole="">
            <v:imagedata r:id="rId8" o:title=""/>
          </v:shape>
          <w:control r:id="rId648" w:name="DefaultOcxName199" w:shapeid="_x0000_i1428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198.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649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Primarily nasal origin of exhaled nitric oxide and absence in Kartagener's syndrome.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28434D">
        <w:rPr>
          <w:rFonts w:ascii="Arial" w:eastAsia="Times New Roman" w:hAnsi="Arial" w:cs="Arial"/>
          <w:sz w:val="21"/>
          <w:szCs w:val="21"/>
          <w:lang w:eastAsia="de-DE"/>
        </w:rPr>
        <w:t>Lundberg JO, Weitzberg E, Nordvall SL, Kuylenstierna R, Lundberg JM, Alving K.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Eur Respir J. 1994 Aug;7(8):1501-4.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7957837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Article</w:t>
      </w:r>
      <w:hyperlink r:id="rId650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szCs w:val="18"/>
          <w:lang w:eastAsia="de-DE"/>
        </w:rPr>
        <w:object w:dxaOrig="1440" w:dyaOrig="1440">
          <v:shape id="_x0000_i1427" type="#_x0000_t75" style="width:20.25pt;height:18pt" o:ole="">
            <v:imagedata r:id="rId8" o:title=""/>
          </v:shape>
          <w:control r:id="rId651" w:name="DefaultOcxName200" w:shapeid="_x0000_i1427"/>
        </w:object>
      </w:r>
      <w:r w:rsidRPr="0028434D">
        <w:rPr>
          <w:rFonts w:ascii="Arial" w:eastAsia="Times New Roman" w:hAnsi="Arial" w:cs="Arial"/>
          <w:sz w:val="15"/>
          <w:szCs w:val="15"/>
          <w:lang w:val="en-US" w:eastAsia="de-DE"/>
        </w:rPr>
        <w:t>199.</w:t>
      </w:r>
    </w:p>
    <w:p w:rsidR="0028434D" w:rsidRPr="0028434D" w:rsidRDefault="0028434D" w:rsidP="0028434D">
      <w:pPr>
        <w:shd w:val="clear" w:color="auto" w:fill="FFFFFF"/>
        <w:spacing w:after="0" w:line="432" w:lineRule="atLeast"/>
        <w:rPr>
          <w:rFonts w:ascii="Arial" w:eastAsia="Times New Roman" w:hAnsi="Arial" w:cs="Arial"/>
          <w:lang w:val="en-US" w:eastAsia="de-DE"/>
        </w:rPr>
      </w:pPr>
      <w:hyperlink r:id="rId652" w:history="1">
        <w:r w:rsidRPr="0028434D">
          <w:rPr>
            <w:rFonts w:ascii="Arial" w:eastAsia="Times New Roman" w:hAnsi="Arial" w:cs="Arial"/>
            <w:color w:val="2222CC"/>
            <w:u w:val="single"/>
            <w:lang w:val="en-US" w:eastAsia="de-DE"/>
          </w:rPr>
          <w:t>Health effects of acid aerosols formed by atmospheric mixtures.</w:t>
        </w:r>
      </w:hyperlink>
    </w:p>
    <w:p w:rsidR="0028434D" w:rsidRPr="0028434D" w:rsidRDefault="0028434D" w:rsidP="0028434D">
      <w:pPr>
        <w:shd w:val="clear" w:color="auto" w:fill="FFFFFF"/>
        <w:spacing w:before="34" w:after="34" w:line="432" w:lineRule="atLeast"/>
        <w:rPr>
          <w:rFonts w:ascii="Arial" w:eastAsia="Times New Roman" w:hAnsi="Arial" w:cs="Arial"/>
          <w:sz w:val="21"/>
          <w:szCs w:val="21"/>
          <w:lang w:eastAsia="de-DE"/>
        </w:rPr>
      </w:pPr>
      <w:r w:rsidRPr="0028434D">
        <w:rPr>
          <w:rFonts w:ascii="Arial" w:eastAsia="Times New Roman" w:hAnsi="Arial" w:cs="Arial"/>
          <w:sz w:val="21"/>
          <w:szCs w:val="21"/>
          <w:lang w:eastAsia="de-DE"/>
        </w:rPr>
        <w:lastRenderedPageBreak/>
        <w:t>Kleinman MT, Phalen RF, Mautz WJ, Mannix RC, McClure TR, Crocker TT.</w:t>
      </w:r>
    </w:p>
    <w:p w:rsidR="0028434D" w:rsidRPr="0028434D" w:rsidRDefault="0028434D" w:rsidP="0028434D">
      <w:pPr>
        <w:shd w:val="clear" w:color="auto" w:fill="FFFFFF"/>
        <w:spacing w:line="320" w:lineRule="atLeast"/>
        <w:rPr>
          <w:rFonts w:ascii="Arial" w:eastAsia="Times New Roman" w:hAnsi="Arial" w:cs="Arial"/>
          <w:sz w:val="18"/>
          <w:szCs w:val="18"/>
          <w:lang w:val="en-US" w:eastAsia="de-DE"/>
        </w:rPr>
      </w:pPr>
      <w:r w:rsidRPr="0028434D">
        <w:rPr>
          <w:rFonts w:ascii="Arial" w:eastAsia="Times New Roman" w:hAnsi="Arial" w:cs="Arial"/>
          <w:sz w:val="18"/>
          <w:lang w:val="en-US" w:eastAsia="de-DE"/>
        </w:rPr>
        <w:t>Environ Health Perspect. 1989 Feb;79:137-45.</w:t>
      </w:r>
      <w:r w:rsidRPr="0028434D">
        <w:rPr>
          <w:rFonts w:ascii="Arial" w:eastAsia="Times New Roman" w:hAnsi="Arial" w:cs="Arial"/>
          <w:color w:val="696969"/>
          <w:sz w:val="18"/>
          <w:lang w:val="en-US" w:eastAsia="de-DE"/>
        </w:rPr>
        <w:t>PMID: 2707193 [PubMed - indexed for MEDLINE]</w:t>
      </w:r>
      <w:r w:rsidRPr="0028434D">
        <w:rPr>
          <w:rFonts w:ascii="Arial" w:eastAsia="Times New Roman" w:hAnsi="Arial" w:cs="Arial"/>
          <w:b/>
          <w:bCs/>
          <w:color w:val="985735"/>
          <w:sz w:val="18"/>
          <w:lang w:val="en-US" w:eastAsia="de-DE"/>
        </w:rPr>
        <w:t>Free PMC Article</w:t>
      </w:r>
      <w:hyperlink r:id="rId653" w:tgtFrame="_blank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Free text</w:t>
        </w:r>
      </w:hyperlink>
      <w:hyperlink r:id="rId654" w:history="1">
        <w:r w:rsidRPr="0028434D">
          <w:rPr>
            <w:rFonts w:ascii="Arial" w:eastAsia="Times New Roman" w:hAnsi="Arial" w:cs="Arial"/>
            <w:color w:val="6666AA"/>
            <w:sz w:val="18"/>
            <w:u w:val="single"/>
            <w:lang w:val="en-US" w:eastAsia="de-DE"/>
          </w:rPr>
          <w:t>Related citations</w:t>
        </w:r>
      </w:hyperlink>
    </w:p>
    <w:p w:rsidR="005D507A" w:rsidRPr="0028434D" w:rsidRDefault="005D507A">
      <w:pPr>
        <w:rPr>
          <w:lang w:val="en-US"/>
        </w:rPr>
      </w:pPr>
    </w:p>
    <w:sectPr w:rsidR="005D507A" w:rsidRPr="0028434D" w:rsidSect="005D50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434D"/>
    <w:rsid w:val="001503F5"/>
    <w:rsid w:val="0028434D"/>
    <w:rsid w:val="005D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507A"/>
  </w:style>
  <w:style w:type="paragraph" w:styleId="berschrift1">
    <w:name w:val="heading 1"/>
    <w:basedOn w:val="Standard"/>
    <w:link w:val="berschrift1Zchn"/>
    <w:uiPriority w:val="9"/>
    <w:qFormat/>
    <w:rsid w:val="0028434D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 w:cs="Times New Roman"/>
      <w:b/>
      <w:bCs/>
      <w:kern w:val="36"/>
      <w:sz w:val="36"/>
      <w:szCs w:val="36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28434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43"/>
      <w:szCs w:val="43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8434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34"/>
      <w:szCs w:val="34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28434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28434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de-DE"/>
    </w:rPr>
  </w:style>
  <w:style w:type="paragraph" w:styleId="berschrift6">
    <w:name w:val="heading 6"/>
    <w:basedOn w:val="Standard"/>
    <w:link w:val="berschrift6Zchn"/>
    <w:uiPriority w:val="9"/>
    <w:qFormat/>
    <w:rsid w:val="0028434D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8434D"/>
    <w:rPr>
      <w:rFonts w:ascii="Times New Roman" w:eastAsia="Times New Roman" w:hAnsi="Times New Roman" w:cs="Times New Roman"/>
      <w:b/>
      <w:bCs/>
      <w:kern w:val="36"/>
      <w:sz w:val="36"/>
      <w:szCs w:val="3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434D"/>
    <w:rPr>
      <w:rFonts w:ascii="Times New Roman" w:eastAsia="Times New Roman" w:hAnsi="Times New Roman" w:cs="Times New Roman"/>
      <w:b/>
      <w:bCs/>
      <w:sz w:val="43"/>
      <w:szCs w:val="43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8434D"/>
    <w:rPr>
      <w:rFonts w:ascii="Times New Roman" w:eastAsia="Times New Roman" w:hAnsi="Times New Roman" w:cs="Times New Roman"/>
      <w:b/>
      <w:bCs/>
      <w:sz w:val="34"/>
      <w:szCs w:val="3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8434D"/>
    <w:rPr>
      <w:rFonts w:ascii="Times New Roman" w:eastAsia="Times New Roman" w:hAnsi="Times New Roman" w:cs="Times New Roman"/>
      <w:b/>
      <w:bCs/>
      <w:sz w:val="29"/>
      <w:szCs w:val="29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8434D"/>
    <w:rPr>
      <w:rFonts w:ascii="Times New Roman" w:eastAsia="Times New Roman" w:hAnsi="Times New Roman" w:cs="Times New Roman"/>
      <w:b/>
      <w:b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8434D"/>
    <w:rPr>
      <w:rFonts w:ascii="Times New Roman" w:eastAsia="Times New Roman" w:hAnsi="Times New Roman" w:cs="Times New Roman"/>
      <w:b/>
      <w:bCs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28434D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8434D"/>
    <w:rPr>
      <w:color w:val="800080"/>
      <w:u w:val="single"/>
    </w:rPr>
  </w:style>
  <w:style w:type="character" w:styleId="Hervorhebung">
    <w:name w:val="Emphasis"/>
    <w:basedOn w:val="Absatz-Standardschriftart"/>
    <w:uiPriority w:val="20"/>
    <w:qFormat/>
    <w:rsid w:val="0028434D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mid">
    <w:name w:val="pmid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title">
    <w:name w:val="title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prtbody">
    <w:name w:val="rprtbody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ux">
    <w:name w:val="aux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prtdblinks">
    <w:name w:val="rprtdblinks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ddress">
    <w:name w:val="address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pdateinfo">
    <w:name w:val="updateinfo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rr">
    <w:name w:val="err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helper-hidden">
    <w:name w:val="ui-helper-hidden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ui-helper-reset">
    <w:name w:val="ui-helper-reset"/>
    <w:basedOn w:val="Standard"/>
    <w:rsid w:val="0028434D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helper-clearfix">
    <w:name w:val="ui-helper-clearfix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helper-zfix">
    <w:name w:val="ui-helper-zfix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icon">
    <w:name w:val="ui-icon"/>
    <w:basedOn w:val="Standard"/>
    <w:rsid w:val="0028434D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widget-overlay">
    <w:name w:val="ui-widget-overlay"/>
    <w:basedOn w:val="Standard"/>
    <w:rsid w:val="0028434D"/>
    <w:pPr>
      <w:shd w:val="clear" w:color="auto" w:fill="AAAAAA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widget">
    <w:name w:val="ui-widget"/>
    <w:basedOn w:val="Standard"/>
    <w:rsid w:val="0028434D"/>
    <w:pPr>
      <w:spacing w:before="100" w:beforeAutospacing="1" w:after="100" w:afterAutospacing="1"/>
    </w:pPr>
    <w:rPr>
      <w:rFonts w:ascii="Arial" w:eastAsia="Times New Roman" w:hAnsi="Arial" w:cs="Arial"/>
      <w:sz w:val="26"/>
      <w:szCs w:val="26"/>
      <w:lang w:eastAsia="de-DE"/>
    </w:rPr>
  </w:style>
  <w:style w:type="paragraph" w:customStyle="1" w:styleId="ui-widget-content">
    <w:name w:val="ui-widget-content"/>
    <w:basedOn w:val="Standard"/>
    <w:rsid w:val="0028434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222222"/>
      <w:sz w:val="24"/>
      <w:szCs w:val="24"/>
      <w:lang w:eastAsia="de-DE"/>
    </w:rPr>
  </w:style>
  <w:style w:type="paragraph" w:customStyle="1" w:styleId="ui-widget-header">
    <w:name w:val="ui-widget-header"/>
    <w:basedOn w:val="Standard"/>
    <w:rsid w:val="0028434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de-DE"/>
    </w:rPr>
  </w:style>
  <w:style w:type="paragraph" w:customStyle="1" w:styleId="ui-state-default">
    <w:name w:val="ui-state-default"/>
    <w:basedOn w:val="Standard"/>
    <w:rsid w:val="0028434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555555"/>
      <w:sz w:val="24"/>
      <w:szCs w:val="24"/>
      <w:lang w:eastAsia="de-DE"/>
    </w:rPr>
  </w:style>
  <w:style w:type="paragraph" w:customStyle="1" w:styleId="ui-state-hover">
    <w:name w:val="ui-state-hover"/>
    <w:basedOn w:val="Standard"/>
    <w:rsid w:val="0028434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  <w:lang w:eastAsia="de-DE"/>
    </w:rPr>
  </w:style>
  <w:style w:type="paragraph" w:customStyle="1" w:styleId="ui-state-focus">
    <w:name w:val="ui-state-focus"/>
    <w:basedOn w:val="Standard"/>
    <w:rsid w:val="0028434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  <w:lang w:eastAsia="de-DE"/>
    </w:rPr>
  </w:style>
  <w:style w:type="paragraph" w:customStyle="1" w:styleId="ui-state-active">
    <w:name w:val="ui-state-active"/>
    <w:basedOn w:val="Standard"/>
    <w:rsid w:val="0028434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  <w:lang w:eastAsia="de-DE"/>
    </w:rPr>
  </w:style>
  <w:style w:type="paragraph" w:customStyle="1" w:styleId="ui-state-highlight">
    <w:name w:val="ui-state-highlight"/>
    <w:basedOn w:val="Standard"/>
    <w:rsid w:val="0028434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  <w:lang w:eastAsia="de-DE"/>
    </w:rPr>
  </w:style>
  <w:style w:type="paragraph" w:customStyle="1" w:styleId="ui-state-error">
    <w:name w:val="ui-state-error"/>
    <w:basedOn w:val="Standard"/>
    <w:rsid w:val="0028434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  <w:lang w:eastAsia="de-DE"/>
    </w:rPr>
  </w:style>
  <w:style w:type="paragraph" w:customStyle="1" w:styleId="ui-state-error-text">
    <w:name w:val="ui-state-error-text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  <w:lang w:eastAsia="de-DE"/>
    </w:rPr>
  </w:style>
  <w:style w:type="paragraph" w:customStyle="1" w:styleId="ui-priority-primary">
    <w:name w:val="ui-priority-primary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ui-priority-secondary">
    <w:name w:val="ui-priority-secondary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state-disabled">
    <w:name w:val="ui-state-disabled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widget-shadow">
    <w:name w:val="ui-widget-shadow"/>
    <w:basedOn w:val="Standard"/>
    <w:rsid w:val="0028434D"/>
    <w:pPr>
      <w:shd w:val="clear" w:color="auto" w:fill="AAAAAA"/>
      <w:spacing w:after="0"/>
      <w:ind w:left="-12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ncbiautocomplete-actions">
    <w:name w:val="ui-ncbiautocomplete-actions"/>
    <w:basedOn w:val="Standard"/>
    <w:rsid w:val="0028434D"/>
    <w:pPr>
      <w:pBdr>
        <w:top w:val="single" w:sz="6" w:space="6" w:color="777777"/>
      </w:pBdr>
      <w:shd w:val="clear" w:color="auto" w:fill="CECECE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ncbiautocomplete-link-off">
    <w:name w:val="ui-ncbiautocomplete-link-off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5A5A5A"/>
      <w:sz w:val="34"/>
      <w:szCs w:val="34"/>
      <w:lang w:eastAsia="de-DE"/>
    </w:rPr>
  </w:style>
  <w:style w:type="paragraph" w:customStyle="1" w:styleId="ui-ncbiautocomplete-link-pref">
    <w:name w:val="ui-ncbiautocomplete-link-pref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5A5A5A"/>
      <w:sz w:val="34"/>
      <w:szCs w:val="34"/>
      <w:lang w:eastAsia="de-DE"/>
    </w:rPr>
  </w:style>
  <w:style w:type="paragraph" w:customStyle="1" w:styleId="ui-grid">
    <w:name w:val="ui-grid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grid-header">
    <w:name w:val="ui-grid-header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ncbigrid-pagination">
    <w:name w:val="ui-ncbigrid-pagination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cbigrid-row-hide">
    <w:name w:val="ncbigrid-row-hide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ui-ncbimenu">
    <w:name w:val="ui-ncbimenu"/>
    <w:basedOn w:val="Standard"/>
    <w:rsid w:val="0028434D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ncbimenu-link-first">
    <w:name w:val="ui-ncbimenu-link-first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  <w:lang w:eastAsia="de-DE"/>
    </w:rPr>
  </w:style>
  <w:style w:type="paragraph" w:customStyle="1" w:styleId="ui-ncbimenu-first-link-has-submenu">
    <w:name w:val="ui-ncbimenu-first-link-has-submenu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ncbipopper-arrow-left">
    <w:name w:val="ui-ncbipopper-arrow-left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ncbipopper-arrow-right">
    <w:name w:val="ui-ncbipopper-arrow-right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ncbipopper-arrow-top">
    <w:name w:val="ui-ncbipopper-arrow-top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ncbipopper-arrow-bottom">
    <w:name w:val="ui-ncbipopper-arrow-bottom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ncbipopper-arrow-top-center">
    <w:name w:val="ui-ncbipopper-arrow-top-center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ncbipopper-arrow-bottom-center">
    <w:name w:val="ui-ncbipopper-arrow-bottom-center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ncbipopper-arrow-left-center">
    <w:name w:val="ui-ncbipopper-arrow-left-center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ncbipopper-arrow-right-center">
    <w:name w:val="ui-ncbipopper-arrow-right-center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ncbipopper-basic">
    <w:name w:val="ui-ncbipopper-basic"/>
    <w:basedOn w:val="Standard"/>
    <w:rsid w:val="0028434D"/>
    <w:pPr>
      <w:pBdr>
        <w:top w:val="single" w:sz="6" w:space="12" w:color="97B0C8"/>
        <w:left w:val="single" w:sz="6" w:space="12" w:color="97B0C8"/>
        <w:bottom w:val="single" w:sz="6" w:space="31" w:color="97B0C8"/>
        <w:right w:val="single" w:sz="6" w:space="18" w:color="97B0C8"/>
      </w:pBdr>
      <w:shd w:val="clear" w:color="auto" w:fill="F2F9FF"/>
      <w:spacing w:before="100" w:beforeAutospacing="1" w:after="100" w:afterAutospacing="1"/>
    </w:pPr>
    <w:rPr>
      <w:rFonts w:ascii="Times New Roman" w:eastAsia="Times New Roman" w:hAnsi="Times New Roman" w:cs="Times New Roman"/>
      <w:color w:val="303030"/>
      <w:sz w:val="24"/>
      <w:szCs w:val="24"/>
      <w:lang w:eastAsia="de-DE"/>
    </w:rPr>
  </w:style>
  <w:style w:type="paragraph" w:customStyle="1" w:styleId="ui-ncbipopper-dest">
    <w:name w:val="ui-ncbipopper-dest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ui-ncbipopper-content-hook">
    <w:name w:val="ui-ncbipopper-content-hook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9"/>
      <w:szCs w:val="29"/>
      <w:lang w:eastAsia="de-DE"/>
    </w:rPr>
  </w:style>
  <w:style w:type="paragraph" w:customStyle="1" w:styleId="ui-ncbitoggler-slave">
    <w:name w:val="ui-ncbitoggler-slave"/>
    <w:basedOn w:val="Standard"/>
    <w:rsid w:val="0028434D"/>
    <w:pPr>
      <w:spacing w:before="48" w:after="0"/>
      <w:ind w:left="240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ui-ncbitoggler-slave-open">
    <w:name w:val="ui-ncbitoggler-slave-open"/>
    <w:basedOn w:val="Standard"/>
    <w:rsid w:val="0028434D"/>
    <w:pPr>
      <w:spacing w:before="48" w:after="0"/>
      <w:ind w:left="2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tabs">
    <w:name w:val="ui-tabs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resizable-handle">
    <w:name w:val="ui-resizable-handle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"/>
      <w:szCs w:val="2"/>
      <w:lang w:eastAsia="de-DE"/>
    </w:rPr>
  </w:style>
  <w:style w:type="paragraph" w:customStyle="1" w:styleId="ui-resizable-n">
    <w:name w:val="ui-resizable-n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resizable-s">
    <w:name w:val="ui-resizable-s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resizable-e">
    <w:name w:val="ui-resizable-e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resizable-w">
    <w:name w:val="ui-resizable-w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resizable-se">
    <w:name w:val="ui-resizable-se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resizable-sw">
    <w:name w:val="ui-resizable-sw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resizable-nw">
    <w:name w:val="ui-resizable-nw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resizable-ne">
    <w:name w:val="ui-resizable-ne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datepicker">
    <w:name w:val="ui-datepicker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datepicker-row-break">
    <w:name w:val="ui-datepicker-row-break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datepicker-rtl">
    <w:name w:val="ui-datepicker-rtl"/>
    <w:basedOn w:val="Standard"/>
    <w:rsid w:val="0028434D"/>
    <w:pPr>
      <w:bidi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datepicker-cover">
    <w:name w:val="ui-datepicker-cover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dialog">
    <w:name w:val="ui-dialog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jig-ncbidialog-dest">
    <w:name w:val="jig-ncbidialog-dest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footer">
    <w:name w:val="footer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ynamicfooter">
    <w:name w:val="dynamic_footer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15"/>
      <w:szCs w:val="15"/>
      <w:lang w:eastAsia="de-DE"/>
    </w:rPr>
  </w:style>
  <w:style w:type="paragraph" w:customStyle="1" w:styleId="crest">
    <w:name w:val="crest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ntactinfo">
    <w:name w:val="contact_info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14376C"/>
      <w:sz w:val="24"/>
      <w:szCs w:val="24"/>
      <w:lang w:eastAsia="de-DE"/>
    </w:rPr>
  </w:style>
  <w:style w:type="paragraph" w:customStyle="1" w:styleId="footlist">
    <w:name w:val="foot_list"/>
    <w:basedOn w:val="Standard"/>
    <w:rsid w:val="0028434D"/>
    <w:pPr>
      <w:spacing w:before="960"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ubfooter">
    <w:name w:val="subfooter"/>
    <w:basedOn w:val="Standard"/>
    <w:rsid w:val="0028434D"/>
    <w:pPr>
      <w:spacing w:before="100" w:beforeAutospacing="1" w:after="100" w:afterAutospacing="1"/>
      <w:ind w:left="384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offscreennoflow">
    <w:name w:val="offscreen_noflow"/>
    <w:basedOn w:val="Standard"/>
    <w:rsid w:val="0028434D"/>
    <w:pPr>
      <w:spacing w:after="0"/>
      <w:ind w:firstLine="25072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niversalheader">
    <w:name w:val="universal_header"/>
    <w:basedOn w:val="Standard"/>
    <w:rsid w:val="0028434D"/>
    <w:pPr>
      <w:shd w:val="clear" w:color="auto" w:fill="336699"/>
      <w:spacing w:before="100" w:beforeAutospacing="1" w:after="100" w:afterAutospacing="1"/>
    </w:pPr>
    <w:rPr>
      <w:rFonts w:ascii="Helvetica" w:eastAsia="Times New Roman" w:hAnsi="Helvetica" w:cs="Helvetica"/>
      <w:sz w:val="24"/>
      <w:szCs w:val="24"/>
      <w:lang w:eastAsia="de-DE"/>
    </w:rPr>
  </w:style>
  <w:style w:type="paragraph" w:customStyle="1" w:styleId="myncbi">
    <w:name w:val="myncbi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  <w:lang w:eastAsia="de-DE"/>
    </w:rPr>
  </w:style>
  <w:style w:type="paragraph" w:customStyle="1" w:styleId="ui-ncbimenu-item">
    <w:name w:val="ui-ncbimenu-item"/>
    <w:basedOn w:val="Standard"/>
    <w:rsid w:val="0028434D"/>
    <w:pPr>
      <w:pBdr>
        <w:bottom w:val="dotted" w:sz="6" w:space="0" w:color="E5E5E5"/>
      </w:pBdr>
      <w:shd w:val="clear" w:color="auto" w:fill="FCFCFC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ntainer">
    <w:name w:val="container"/>
    <w:basedOn w:val="Standard"/>
    <w:rsid w:val="0028434D"/>
    <w:pPr>
      <w:spacing w:before="100" w:beforeAutospacing="1" w:after="100" w:afterAutospacing="1"/>
      <w:ind w:right="-6084"/>
    </w:pPr>
    <w:rPr>
      <w:rFonts w:ascii="Times New Roman" w:eastAsia="Times New Roman" w:hAnsi="Times New Roman" w:cs="Times New Roman"/>
      <w:sz w:val="29"/>
      <w:szCs w:val="29"/>
      <w:lang w:eastAsia="de-DE"/>
    </w:rPr>
  </w:style>
  <w:style w:type="paragraph" w:customStyle="1" w:styleId="supplemental">
    <w:name w:val="supplemental"/>
    <w:basedOn w:val="Standard"/>
    <w:rsid w:val="0028434D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9"/>
      <w:szCs w:val="29"/>
      <w:lang w:eastAsia="de-DE"/>
    </w:rPr>
  </w:style>
  <w:style w:type="paragraph" w:customStyle="1" w:styleId="inlinelist">
    <w:name w:val="inline_list"/>
    <w:basedOn w:val="Standard"/>
    <w:rsid w:val="0028434D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lumnlist">
    <w:name w:val="column_list"/>
    <w:basedOn w:val="Standard"/>
    <w:rsid w:val="0028434D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offscreen">
    <w:name w:val="offscreen"/>
    <w:basedOn w:val="Standard"/>
    <w:rsid w:val="0028434D"/>
    <w:pPr>
      <w:spacing w:before="100" w:beforeAutospacing="1" w:after="100" w:afterAutospacing="1"/>
      <w:ind w:hanging="18913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lignright">
    <w:name w:val="align_right"/>
    <w:basedOn w:val="Standard"/>
    <w:rsid w:val="0028434D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idden">
    <w:name w:val="hidden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nowrap">
    <w:name w:val="nowrap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noborder">
    <w:name w:val="noborder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ppmsg">
    <w:name w:val="app_msg"/>
    <w:basedOn w:val="Standard"/>
    <w:rsid w:val="0028434D"/>
    <w:pPr>
      <w:shd w:val="clear" w:color="auto" w:fill="FFFFFF"/>
      <w:spacing w:before="100" w:beforeAutospacing="1" w:after="2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ppmsgcontrols">
    <w:name w:val="app_msg_controls"/>
    <w:basedOn w:val="Standard"/>
    <w:rsid w:val="0028434D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gtlight">
    <w:name w:val="tgt_light"/>
    <w:basedOn w:val="Standard"/>
    <w:rsid w:val="0028434D"/>
    <w:pPr>
      <w:spacing w:before="100" w:beforeAutospacing="1" w:after="100" w:afterAutospacing="1"/>
      <w:ind w:right="4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gtdark">
    <w:name w:val="tgt_dark"/>
    <w:basedOn w:val="Standard"/>
    <w:rsid w:val="0028434D"/>
    <w:pPr>
      <w:spacing w:before="100" w:beforeAutospacing="1" w:after="100" w:afterAutospacing="1"/>
      <w:ind w:right="4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popper">
    <w:name w:val="tabpopper"/>
    <w:basedOn w:val="Standard"/>
    <w:rsid w:val="0028434D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45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tabpoppercover">
    <w:name w:val="tabpoppercover"/>
    <w:basedOn w:val="Standard"/>
    <w:rsid w:val="0028434D"/>
    <w:pPr>
      <w:shd w:val="clear" w:color="auto" w:fill="FFA6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eader">
    <w:name w:val="header"/>
    <w:basedOn w:val="Standard"/>
    <w:rsid w:val="0028434D"/>
    <w:pPr>
      <w:shd w:val="clear" w:color="auto" w:fill="E5E5E5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ontent">
    <w:name w:val="content"/>
    <w:basedOn w:val="Standard"/>
    <w:rsid w:val="0028434D"/>
    <w:pPr>
      <w:shd w:val="clear" w:color="auto" w:fill="FFFFFF"/>
      <w:spacing w:before="100" w:beforeAutospacing="1" w:after="100" w:afterAutospacing="1"/>
      <w:ind w:right="5604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itleandpager">
    <w:name w:val="title_and_pager"/>
    <w:basedOn w:val="Standard"/>
    <w:rsid w:val="0028434D"/>
    <w:pPr>
      <w:spacing w:before="216" w:after="312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pplogo">
    <w:name w:val="app_logo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blogo">
    <w:name w:val="db_logo"/>
    <w:basedOn w:val="Standard"/>
    <w:rsid w:val="0028434D"/>
    <w:pPr>
      <w:shd w:val="clear" w:color="auto" w:fill="E5E5E5"/>
      <w:spacing w:before="100" w:beforeAutospacing="1" w:after="100" w:afterAutospacing="1"/>
      <w:ind w:hanging="18913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eslogo">
    <w:name w:val="res_logo"/>
    <w:basedOn w:val="Standard"/>
    <w:rsid w:val="0028434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555555"/>
      <w:sz w:val="24"/>
      <w:szCs w:val="24"/>
      <w:lang w:eastAsia="de-DE"/>
    </w:rPr>
  </w:style>
  <w:style w:type="paragraph" w:customStyle="1" w:styleId="reslogolong">
    <w:name w:val="res_logo_long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eslogooneword">
    <w:name w:val="res_logo_oneword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esname">
    <w:name w:val="res_name"/>
    <w:basedOn w:val="Standard"/>
    <w:rsid w:val="0028434D"/>
    <w:pPr>
      <w:spacing w:before="60" w:after="24"/>
    </w:pPr>
    <w:rPr>
      <w:rFonts w:ascii="Times New Roman" w:eastAsia="Times New Roman" w:hAnsi="Times New Roman" w:cs="Times New Roman"/>
      <w:sz w:val="60"/>
      <w:szCs w:val="60"/>
      <w:lang w:eastAsia="de-DE"/>
    </w:rPr>
  </w:style>
  <w:style w:type="paragraph" w:customStyle="1" w:styleId="restagline">
    <w:name w:val="res_tagline"/>
    <w:basedOn w:val="Standard"/>
    <w:rsid w:val="0028434D"/>
    <w:pPr>
      <w:spacing w:before="60" w:after="60"/>
    </w:pPr>
    <w:rPr>
      <w:rFonts w:ascii="Times New Roman" w:eastAsia="Times New Roman" w:hAnsi="Times New Roman" w:cs="Times New Roman"/>
      <w:sz w:val="34"/>
      <w:szCs w:val="34"/>
      <w:lang w:eastAsia="de-DE"/>
    </w:rPr>
  </w:style>
  <w:style w:type="paragraph" w:customStyle="1" w:styleId="nlmlogo">
    <w:name w:val="nlmlogo"/>
    <w:basedOn w:val="Standard"/>
    <w:rsid w:val="0028434D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6F6F6F"/>
      <w:sz w:val="24"/>
      <w:szCs w:val="24"/>
      <w:lang w:eastAsia="de-DE"/>
    </w:rPr>
  </w:style>
  <w:style w:type="paragraph" w:customStyle="1" w:styleId="pubmedlogo">
    <w:name w:val="pubmed_logo"/>
    <w:basedOn w:val="Standard"/>
    <w:rsid w:val="0028434D"/>
    <w:pPr>
      <w:shd w:val="clear" w:color="auto" w:fill="E5E5E5"/>
      <w:spacing w:before="100" w:beforeAutospacing="1" w:after="100" w:afterAutospacing="1"/>
      <w:ind w:hanging="18913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ortlet">
    <w:name w:val="portlet"/>
    <w:basedOn w:val="Standard"/>
    <w:rsid w:val="0028434D"/>
    <w:pPr>
      <w:pBdr>
        <w:top w:val="single" w:sz="36" w:space="8" w:color="97B0C8"/>
      </w:pBdr>
      <w:spacing w:before="100" w:beforeAutospacing="1" w:after="672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portlethead">
    <w:name w:val="portlet_head"/>
    <w:basedOn w:val="Standard"/>
    <w:rsid w:val="0028434D"/>
    <w:pPr>
      <w:spacing w:before="100" w:beforeAutospacing="1" w:after="144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ortlettitle">
    <w:name w:val="portlet_title"/>
    <w:basedOn w:val="Standard"/>
    <w:rsid w:val="0028434D"/>
    <w:pPr>
      <w:spacing w:before="100" w:beforeAutospacing="1" w:after="100" w:afterAutospacing="1"/>
      <w:ind w:right="48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ortletshutter">
    <w:name w:val="portlet_shutter"/>
    <w:basedOn w:val="Standard"/>
    <w:rsid w:val="0028434D"/>
    <w:pPr>
      <w:spacing w:before="100" w:beforeAutospacing="1" w:after="100" w:afterAutospacing="1"/>
      <w:ind w:left="144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aqry">
    <w:name w:val="ra_qry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arcd">
    <w:name w:val="ra_rcd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isplaysettings">
    <w:name w:val="display_settings"/>
    <w:basedOn w:val="Standard"/>
    <w:rsid w:val="0028434D"/>
    <w:pPr>
      <w:spacing w:after="264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ndto">
    <w:name w:val="send_to"/>
    <w:basedOn w:val="Standard"/>
    <w:rsid w:val="0028434D"/>
    <w:pPr>
      <w:spacing w:after="264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prtnum">
    <w:name w:val="rprtnum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esultcount">
    <w:name w:val="result_count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34"/>
      <w:szCs w:val="34"/>
      <w:lang w:eastAsia="de-DE"/>
    </w:rPr>
  </w:style>
  <w:style w:type="paragraph" w:customStyle="1" w:styleId="resultsel">
    <w:name w:val="result_sel"/>
    <w:basedOn w:val="Standard"/>
    <w:rsid w:val="0028434D"/>
    <w:pPr>
      <w:spacing w:before="100" w:beforeAutospacing="1" w:after="100" w:afterAutospacing="1"/>
      <w:ind w:left="240"/>
    </w:pPr>
    <w:rPr>
      <w:rFonts w:ascii="Times New Roman" w:eastAsia="Times New Roman" w:hAnsi="Times New Roman" w:cs="Times New Roman"/>
      <w:sz w:val="29"/>
      <w:szCs w:val="29"/>
      <w:lang w:eastAsia="de-DE"/>
    </w:rPr>
  </w:style>
  <w:style w:type="paragraph" w:customStyle="1" w:styleId="clipactions">
    <w:name w:val="clip_actions"/>
    <w:basedOn w:val="Standard"/>
    <w:rsid w:val="0028434D"/>
    <w:pPr>
      <w:spacing w:before="100" w:beforeAutospacing="1" w:after="312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clipaction">
    <w:name w:val="clip_action"/>
    <w:basedOn w:val="Standard"/>
    <w:rsid w:val="0028434D"/>
    <w:pPr>
      <w:pBdr>
        <w:bottom w:val="dotted" w:sz="6" w:space="0" w:color="009900"/>
      </w:pBdr>
      <w:spacing w:before="100" w:beforeAutospacing="1" w:after="100" w:afterAutospacing="1"/>
      <w:ind w:left="240"/>
    </w:pPr>
    <w:rPr>
      <w:rFonts w:ascii="Times New Roman" w:eastAsia="Times New Roman" w:hAnsi="Times New Roman" w:cs="Times New Roman"/>
      <w:color w:val="009900"/>
      <w:sz w:val="29"/>
      <w:szCs w:val="29"/>
      <w:lang w:eastAsia="de-DE"/>
    </w:rPr>
  </w:style>
  <w:style w:type="paragraph" w:customStyle="1" w:styleId="search">
    <w:name w:val="search"/>
    <w:basedOn w:val="Standard"/>
    <w:rsid w:val="0028434D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archtop">
    <w:name w:val="search_top"/>
    <w:basedOn w:val="Standard"/>
    <w:rsid w:val="0028434D"/>
    <w:pPr>
      <w:pBdr>
        <w:top w:val="single" w:sz="12" w:space="5" w:color="FFFFFF"/>
        <w:left w:val="single" w:sz="12" w:space="6" w:color="FFFFFF"/>
        <w:right w:val="single" w:sz="12" w:space="5" w:color="FFFFFF"/>
      </w:pBdr>
      <w:shd w:val="clear" w:color="auto" w:fill="C0C0C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archbottom">
    <w:name w:val="search_bottom"/>
    <w:basedOn w:val="Standard"/>
    <w:rsid w:val="0028434D"/>
    <w:pPr>
      <w:pBdr>
        <w:top w:val="single" w:sz="12" w:space="5" w:color="FFFFFF"/>
        <w:left w:val="single" w:sz="12" w:space="6" w:color="FFFFFF"/>
        <w:bottom w:val="single" w:sz="12" w:space="5" w:color="FFFFFF"/>
        <w:right w:val="single" w:sz="12" w:space="5" w:color="FFFFFF"/>
      </w:pBdr>
      <w:shd w:val="clear" w:color="auto" w:fill="C0C0C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archextras">
    <w:name w:val="search_extras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rintterm">
    <w:name w:val="print_term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rssicon">
    <w:name w:val="rss_icon"/>
    <w:basedOn w:val="Standard"/>
    <w:rsid w:val="0028434D"/>
    <w:pPr>
      <w:spacing w:before="100" w:beforeAutospacing="1" w:after="100" w:afterAutospacing="1"/>
      <w:ind w:right="72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ssmenu">
    <w:name w:val="rss_menu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9"/>
      <w:szCs w:val="29"/>
      <w:lang w:eastAsia="de-DE"/>
    </w:rPr>
  </w:style>
  <w:style w:type="paragraph" w:customStyle="1" w:styleId="ui-ncbimenu-item-first-active">
    <w:name w:val="ui-ncbimenu-item-first-active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opper">
    <w:name w:val="popper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grid-content">
    <w:name w:val="ui-grid-content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grid-footer">
    <w:name w:val="ui-grid-footer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grid-paging-prev">
    <w:name w:val="ui-grid-paging-prev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grid-paging-next">
    <w:name w:val="ui-grid-paging-next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ncbigrid-pagination-page-button">
    <w:name w:val="ui-ncbigrid-pagination-page-button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ncbigrid-pagination-next">
    <w:name w:val="ui-ncbigrid-pagination-next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ncbigrid-pagination-prev">
    <w:name w:val="ui-ncbigrid-pagination-prev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ncbigrid-pagination-center">
    <w:name w:val="ui-ncbigrid-pagination-center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accordion-header">
    <w:name w:val="ui-accordion-header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accordion-li-fix">
    <w:name w:val="ui-accordion-li-fix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accordion-content">
    <w:name w:val="ui-accordion-content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accordion-content-active">
    <w:name w:val="ui-accordion-content-active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tabs-nav">
    <w:name w:val="ui-tabs-nav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tabs-panel">
    <w:name w:val="ui-tabs-panel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datepicker-header">
    <w:name w:val="ui-datepicker-header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datepicker-prev">
    <w:name w:val="ui-datepicker-prev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datepicker-next">
    <w:name w:val="ui-datepicker-next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datepicker-title">
    <w:name w:val="ui-datepicker-title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datepicker-buttonpane">
    <w:name w:val="ui-datepicker-buttonpane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datepicker-group">
    <w:name w:val="ui-datepicker-group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dialog-titlebar">
    <w:name w:val="ui-dialog-titlebar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dialog-title">
    <w:name w:val="ui-dialog-title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dialog-titlebar-close">
    <w:name w:val="ui-dialog-titlebar-close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dialog-content">
    <w:name w:val="ui-dialog-content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dialog-buttonpane">
    <w:name w:val="ui-dialog-buttonpane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whatsthis">
    <w:name w:val="whatsthis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eemore">
    <w:name w:val="seemore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onginfo">
    <w:name w:val="long_info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onelinesource">
    <w:name w:val="one_line_source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vert">
    <w:name w:val="invert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rtiary">
    <w:name w:val="tertiary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mage">
    <w:name w:val="image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ight">
    <w:name w:val="right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ortletlist">
    <w:name w:val="portlet_list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int">
    <w:name w:val="hint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ubmenu">
    <w:name w:val="submenu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lurred">
    <w:name w:val="blurred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visible">
    <w:name w:val="visible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ource">
    <w:name w:val="source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sc">
    <w:name w:val="desc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mglink">
    <w:name w:val="img_link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clip">
    <w:name w:val="in_clip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emclip">
    <w:name w:val="rem_clip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mboxcontent">
    <w:name w:val="limboxcontent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dr">
    <w:name w:val="adr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rl">
    <w:name w:val="url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ui-icon1">
    <w:name w:val="ui-icon1"/>
    <w:basedOn w:val="Absatz-Standardschriftart"/>
    <w:rsid w:val="0028434D"/>
    <w:rPr>
      <w:vanish w:val="0"/>
      <w:webHidden w:val="0"/>
      <w:specVanish w:val="0"/>
    </w:rPr>
  </w:style>
  <w:style w:type="character" w:customStyle="1" w:styleId="ui-icon-plus-minus-big">
    <w:name w:val="ui-icon-plus-minus-big"/>
    <w:basedOn w:val="Absatz-Standardschriftart"/>
    <w:rsid w:val="0028434D"/>
  </w:style>
  <w:style w:type="character" w:customStyle="1" w:styleId="ui-icon-plus-minus-big-open">
    <w:name w:val="ui-icon-plus-minus-big-open"/>
    <w:basedOn w:val="Absatz-Standardschriftart"/>
    <w:rsid w:val="0028434D"/>
  </w:style>
  <w:style w:type="character" w:customStyle="1" w:styleId="rprtid">
    <w:name w:val="rprtid"/>
    <w:basedOn w:val="Absatz-Standardschriftart"/>
    <w:rsid w:val="0028434D"/>
  </w:style>
  <w:style w:type="character" w:customStyle="1" w:styleId="rprtlinks">
    <w:name w:val="rprtlinks"/>
    <w:basedOn w:val="Absatz-Standardschriftart"/>
    <w:rsid w:val="0028434D"/>
  </w:style>
  <w:style w:type="character" w:customStyle="1" w:styleId="src">
    <w:name w:val="src"/>
    <w:basedOn w:val="Absatz-Standardschriftart"/>
    <w:rsid w:val="0028434D"/>
  </w:style>
  <w:style w:type="character" w:customStyle="1" w:styleId="statusicon">
    <w:name w:val="status_icon"/>
    <w:basedOn w:val="Absatz-Standardschriftart"/>
    <w:rsid w:val="0028434D"/>
  </w:style>
  <w:style w:type="paragraph" w:customStyle="1" w:styleId="ui-state-default1">
    <w:name w:val="ui-state-default1"/>
    <w:basedOn w:val="Standard"/>
    <w:rsid w:val="0028434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555555"/>
      <w:sz w:val="24"/>
      <w:szCs w:val="24"/>
      <w:lang w:eastAsia="de-DE"/>
    </w:rPr>
  </w:style>
  <w:style w:type="paragraph" w:customStyle="1" w:styleId="ui-state-hover1">
    <w:name w:val="ui-state-hover1"/>
    <w:basedOn w:val="Standard"/>
    <w:rsid w:val="0028434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  <w:lang w:eastAsia="de-DE"/>
    </w:rPr>
  </w:style>
  <w:style w:type="paragraph" w:customStyle="1" w:styleId="ui-state-focus1">
    <w:name w:val="ui-state-focus1"/>
    <w:basedOn w:val="Standard"/>
    <w:rsid w:val="0028434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  <w:lang w:eastAsia="de-DE"/>
    </w:rPr>
  </w:style>
  <w:style w:type="paragraph" w:customStyle="1" w:styleId="ui-state-active1">
    <w:name w:val="ui-state-active1"/>
    <w:basedOn w:val="Standard"/>
    <w:rsid w:val="0028434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  <w:lang w:eastAsia="de-DE"/>
    </w:rPr>
  </w:style>
  <w:style w:type="paragraph" w:customStyle="1" w:styleId="ui-state-highlight1">
    <w:name w:val="ui-state-highlight1"/>
    <w:basedOn w:val="Standard"/>
    <w:rsid w:val="0028434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  <w:lang w:eastAsia="de-DE"/>
    </w:rPr>
  </w:style>
  <w:style w:type="paragraph" w:customStyle="1" w:styleId="ui-state-error1">
    <w:name w:val="ui-state-error1"/>
    <w:basedOn w:val="Standard"/>
    <w:rsid w:val="0028434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  <w:lang w:eastAsia="de-DE"/>
    </w:rPr>
  </w:style>
  <w:style w:type="paragraph" w:customStyle="1" w:styleId="ui-state-error-text1">
    <w:name w:val="ui-state-error-text1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  <w:lang w:eastAsia="de-DE"/>
    </w:rPr>
  </w:style>
  <w:style w:type="paragraph" w:customStyle="1" w:styleId="ui-priority-primary1">
    <w:name w:val="ui-priority-primary1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ui-priority-secondary1">
    <w:name w:val="ui-priority-secondary1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state-disabled1">
    <w:name w:val="ui-state-disabled1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icon2">
    <w:name w:val="ui-icon2"/>
    <w:basedOn w:val="Standard"/>
    <w:rsid w:val="0028434D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icon3">
    <w:name w:val="ui-icon3"/>
    <w:basedOn w:val="Standard"/>
    <w:rsid w:val="0028434D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icon4">
    <w:name w:val="ui-icon4"/>
    <w:basedOn w:val="Standard"/>
    <w:rsid w:val="0028434D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icon5">
    <w:name w:val="ui-icon5"/>
    <w:basedOn w:val="Standard"/>
    <w:rsid w:val="0028434D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icon6">
    <w:name w:val="ui-icon6"/>
    <w:basedOn w:val="Standard"/>
    <w:rsid w:val="0028434D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icon7">
    <w:name w:val="ui-icon7"/>
    <w:basedOn w:val="Standard"/>
    <w:rsid w:val="0028434D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icon8">
    <w:name w:val="ui-icon8"/>
    <w:basedOn w:val="Standard"/>
    <w:rsid w:val="0028434D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icon9">
    <w:name w:val="ui-icon9"/>
    <w:basedOn w:val="Standard"/>
    <w:rsid w:val="0028434D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icon10">
    <w:name w:val="ui-icon10"/>
    <w:basedOn w:val="Standard"/>
    <w:rsid w:val="0028434D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grid-content1">
    <w:name w:val="ui-grid-content1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grid-header1">
    <w:name w:val="ui-grid-header1"/>
    <w:basedOn w:val="Standard"/>
    <w:rsid w:val="0028434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grid-footer1">
    <w:name w:val="ui-grid-footer1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grid-paging-prev1">
    <w:name w:val="ui-grid-paging-prev1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grid-paging-next1">
    <w:name w:val="ui-grid-paging-next1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ncbigrid-pagination-page-button1">
    <w:name w:val="ui-ncbigrid-pagination-page-button1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ncbigrid-pagination-next1">
    <w:name w:val="ui-ncbigrid-pagination-next1"/>
    <w:basedOn w:val="Standard"/>
    <w:rsid w:val="0028434D"/>
    <w:pPr>
      <w:spacing w:before="100" w:beforeAutospacing="1" w:after="100" w:afterAutospacing="1"/>
      <w:ind w:left="312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ncbigrid-pagination-prev1">
    <w:name w:val="ui-ncbigrid-pagination-prev1"/>
    <w:basedOn w:val="Standard"/>
    <w:rsid w:val="0028434D"/>
    <w:pPr>
      <w:spacing w:before="100" w:beforeAutospacing="1" w:after="100" w:afterAutospacing="1"/>
      <w:ind w:right="312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ncbigrid-pagination-center1">
    <w:name w:val="ui-ncbigrid-pagination-center1"/>
    <w:basedOn w:val="Standard"/>
    <w:rsid w:val="0028434D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ui-icon11">
    <w:name w:val="ui-icon11"/>
    <w:basedOn w:val="Absatz-Standardschriftart"/>
    <w:rsid w:val="0028434D"/>
    <w:rPr>
      <w:vanish w:val="0"/>
      <w:webHidden w:val="0"/>
      <w:specVanish w:val="0"/>
    </w:rPr>
  </w:style>
  <w:style w:type="character" w:customStyle="1" w:styleId="ui-icon-plus-minus-big1">
    <w:name w:val="ui-icon-plus-minus-big1"/>
    <w:basedOn w:val="Absatz-Standardschriftart"/>
    <w:rsid w:val="0028434D"/>
    <w:rPr>
      <w:shd w:val="clear" w:color="auto" w:fill="auto"/>
    </w:rPr>
  </w:style>
  <w:style w:type="character" w:customStyle="1" w:styleId="ui-icon-plus-minus-big-open1">
    <w:name w:val="ui-icon-plus-minus-big-open1"/>
    <w:basedOn w:val="Absatz-Standardschriftart"/>
    <w:rsid w:val="0028434D"/>
    <w:rPr>
      <w:shd w:val="clear" w:color="auto" w:fill="auto"/>
    </w:rPr>
  </w:style>
  <w:style w:type="character" w:customStyle="1" w:styleId="ui-icon12">
    <w:name w:val="ui-icon12"/>
    <w:basedOn w:val="Absatz-Standardschriftart"/>
    <w:rsid w:val="0028434D"/>
    <w:rPr>
      <w:vanish w:val="0"/>
      <w:webHidden w:val="0"/>
      <w:specVanish w:val="0"/>
    </w:rPr>
  </w:style>
  <w:style w:type="character" w:customStyle="1" w:styleId="ui-icon13">
    <w:name w:val="ui-icon13"/>
    <w:basedOn w:val="Absatz-Standardschriftart"/>
    <w:rsid w:val="0028434D"/>
    <w:rPr>
      <w:vanish w:val="0"/>
      <w:webHidden w:val="0"/>
      <w:specVanish w:val="0"/>
    </w:rPr>
  </w:style>
  <w:style w:type="paragraph" w:customStyle="1" w:styleId="ui-accordion-header1">
    <w:name w:val="ui-accordion-header1"/>
    <w:basedOn w:val="Standard"/>
    <w:rsid w:val="0028434D"/>
    <w:pPr>
      <w:spacing w:before="15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accordion-li-fix1">
    <w:name w:val="ui-accordion-li-fix1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icon14">
    <w:name w:val="ui-icon14"/>
    <w:basedOn w:val="Standard"/>
    <w:rsid w:val="0028434D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accordion-content1">
    <w:name w:val="ui-accordion-content1"/>
    <w:basedOn w:val="Standard"/>
    <w:rsid w:val="0028434D"/>
    <w:pPr>
      <w:spacing w:after="30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ui-accordion-content-active1">
    <w:name w:val="ui-accordion-content-active1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tabs-nav1">
    <w:name w:val="ui-tabs-nav1"/>
    <w:basedOn w:val="Standard"/>
    <w:rsid w:val="0028434D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tabs-panel1">
    <w:name w:val="ui-tabs-panel1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resizable-handle1">
    <w:name w:val="ui-resizable-handle1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  <w:lang w:eastAsia="de-DE"/>
    </w:rPr>
  </w:style>
  <w:style w:type="paragraph" w:customStyle="1" w:styleId="ui-resizable-handle2">
    <w:name w:val="ui-resizable-handle2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  <w:lang w:eastAsia="de-DE"/>
    </w:rPr>
  </w:style>
  <w:style w:type="paragraph" w:customStyle="1" w:styleId="ui-datepicker-header1">
    <w:name w:val="ui-datepicker-header1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datepicker-prev1">
    <w:name w:val="ui-datepicker-prev1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datepicker-next1">
    <w:name w:val="ui-datepicker-next1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datepicker-title1">
    <w:name w:val="ui-datepicker-title1"/>
    <w:basedOn w:val="Standard"/>
    <w:rsid w:val="0028434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datepicker-buttonpane1">
    <w:name w:val="ui-datepicker-buttonpane1"/>
    <w:basedOn w:val="Standard"/>
    <w:rsid w:val="0028434D"/>
    <w:pPr>
      <w:spacing w:before="168"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datepicker-group1">
    <w:name w:val="ui-datepicker-group1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datepicker-group2">
    <w:name w:val="ui-datepicker-group2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datepicker-group3">
    <w:name w:val="ui-datepicker-group3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datepicker-header2">
    <w:name w:val="ui-datepicker-header2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datepicker-header3">
    <w:name w:val="ui-datepicker-header3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datepicker-buttonpane2">
    <w:name w:val="ui-datepicker-buttonpane2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datepicker-buttonpane3">
    <w:name w:val="ui-datepicker-buttonpane3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datepicker-header4">
    <w:name w:val="ui-datepicker-header4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datepicker-header5">
    <w:name w:val="ui-datepicker-header5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dialog-titlebar1">
    <w:name w:val="ui-dialog-titlebar1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dialog-title1">
    <w:name w:val="ui-dialog-title1"/>
    <w:basedOn w:val="Standard"/>
    <w:rsid w:val="0028434D"/>
    <w:pPr>
      <w:spacing w:before="24" w:after="48"/>
      <w:ind w:right="24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dialog-titlebar-close1">
    <w:name w:val="ui-dialog-titlebar-close1"/>
    <w:basedOn w:val="Standard"/>
    <w:rsid w:val="0028434D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dialog-content1">
    <w:name w:val="ui-dialog-content1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dialog-buttonpane1">
    <w:name w:val="ui-dialog-buttonpane1"/>
    <w:basedOn w:val="Standard"/>
    <w:rsid w:val="0028434D"/>
    <w:pPr>
      <w:spacing w:before="120"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resizable-se1">
    <w:name w:val="ui-resizable-se1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ddress1">
    <w:name w:val="address1"/>
    <w:basedOn w:val="Standard"/>
    <w:rsid w:val="0028434D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pdateinfo1">
    <w:name w:val="updateinfo1"/>
    <w:basedOn w:val="Standard"/>
    <w:rsid w:val="0028434D"/>
    <w:pPr>
      <w:spacing w:before="15" w:after="15"/>
      <w:ind w:left="15" w:right="15"/>
      <w:jc w:val="righ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dr1">
    <w:name w:val="adr1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rl1">
    <w:name w:val="url1"/>
    <w:basedOn w:val="Standard"/>
    <w:rsid w:val="0028434D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ui-ncbimenu-item-first-active1">
    <w:name w:val="ui-ncbimenu-item-first-active1"/>
    <w:basedOn w:val="Standard"/>
    <w:rsid w:val="0028434D"/>
    <w:pPr>
      <w:shd w:val="clear" w:color="auto" w:fill="4C96DF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4"/>
      <w:szCs w:val="24"/>
      <w:lang w:eastAsia="de-DE"/>
    </w:rPr>
  </w:style>
  <w:style w:type="paragraph" w:customStyle="1" w:styleId="resname1">
    <w:name w:val="res_name1"/>
    <w:basedOn w:val="Standard"/>
    <w:rsid w:val="0028434D"/>
    <w:pPr>
      <w:spacing w:before="60" w:after="24"/>
    </w:pPr>
    <w:rPr>
      <w:rFonts w:ascii="Times New Roman" w:eastAsia="Times New Roman" w:hAnsi="Times New Roman" w:cs="Times New Roman"/>
      <w:sz w:val="43"/>
      <w:szCs w:val="43"/>
      <w:lang w:eastAsia="de-DE"/>
    </w:rPr>
  </w:style>
  <w:style w:type="paragraph" w:customStyle="1" w:styleId="resname2">
    <w:name w:val="res_name2"/>
    <w:basedOn w:val="Standard"/>
    <w:rsid w:val="0028434D"/>
    <w:pPr>
      <w:spacing w:before="96" w:after="84"/>
    </w:pPr>
    <w:rPr>
      <w:rFonts w:ascii="Times New Roman" w:eastAsia="Times New Roman" w:hAnsi="Times New Roman" w:cs="Times New Roman"/>
      <w:sz w:val="43"/>
      <w:szCs w:val="43"/>
      <w:lang w:eastAsia="de-DE"/>
    </w:rPr>
  </w:style>
  <w:style w:type="paragraph" w:customStyle="1" w:styleId="nlmlogo1">
    <w:name w:val="nlmlogo1"/>
    <w:basedOn w:val="Standard"/>
    <w:rsid w:val="0028434D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color w:val="6F6F6F"/>
      <w:sz w:val="26"/>
      <w:szCs w:val="26"/>
      <w:lang w:eastAsia="de-DE"/>
    </w:rPr>
  </w:style>
  <w:style w:type="paragraph" w:customStyle="1" w:styleId="whatsthis1">
    <w:name w:val="whatsthis1"/>
    <w:basedOn w:val="Standard"/>
    <w:rsid w:val="0028434D"/>
    <w:pPr>
      <w:spacing w:before="100" w:beforeAutospacing="1" w:after="100" w:afterAutospacing="1"/>
      <w:ind w:left="72"/>
    </w:pPr>
    <w:rPr>
      <w:rFonts w:ascii="Times New Roman" w:eastAsia="Times New Roman" w:hAnsi="Times New Roman" w:cs="Times New Roman"/>
      <w:color w:val="14376C"/>
      <w:sz w:val="24"/>
      <w:szCs w:val="24"/>
      <w:lang w:eastAsia="de-DE"/>
    </w:rPr>
  </w:style>
  <w:style w:type="paragraph" w:customStyle="1" w:styleId="seemore1">
    <w:name w:val="seemore1"/>
    <w:basedOn w:val="Standard"/>
    <w:rsid w:val="0028434D"/>
    <w:pPr>
      <w:spacing w:before="192" w:after="100" w:afterAutospacing="1"/>
      <w:jc w:val="right"/>
    </w:pPr>
    <w:rPr>
      <w:rFonts w:ascii="Times New Roman" w:eastAsia="Times New Roman" w:hAnsi="Times New Roman" w:cs="Times New Roman"/>
      <w:color w:val="14376C"/>
      <w:sz w:val="29"/>
      <w:szCs w:val="29"/>
      <w:lang w:eastAsia="de-DE"/>
    </w:rPr>
  </w:style>
  <w:style w:type="paragraph" w:customStyle="1" w:styleId="longinfo1">
    <w:name w:val="long_info1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777777"/>
      <w:sz w:val="29"/>
      <w:szCs w:val="29"/>
      <w:lang w:eastAsia="de-DE"/>
    </w:rPr>
  </w:style>
  <w:style w:type="paragraph" w:customStyle="1" w:styleId="source1">
    <w:name w:val="source1"/>
    <w:basedOn w:val="Standard"/>
    <w:rsid w:val="0028434D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777777"/>
      <w:sz w:val="29"/>
      <w:szCs w:val="29"/>
      <w:lang w:eastAsia="de-DE"/>
    </w:rPr>
  </w:style>
  <w:style w:type="paragraph" w:customStyle="1" w:styleId="onelinesource1">
    <w:name w:val="one_line_source1"/>
    <w:basedOn w:val="Standard"/>
    <w:rsid w:val="0028434D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777777"/>
      <w:sz w:val="29"/>
      <w:szCs w:val="29"/>
      <w:lang w:eastAsia="de-DE"/>
    </w:rPr>
  </w:style>
  <w:style w:type="paragraph" w:customStyle="1" w:styleId="desc1">
    <w:name w:val="desc1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777777"/>
      <w:sz w:val="29"/>
      <w:szCs w:val="29"/>
      <w:lang w:eastAsia="de-DE"/>
    </w:rPr>
  </w:style>
  <w:style w:type="paragraph" w:customStyle="1" w:styleId="tertiary1">
    <w:name w:val="tertiary1"/>
    <w:basedOn w:val="Standard"/>
    <w:rsid w:val="0028434D"/>
    <w:pPr>
      <w:shd w:val="clear" w:color="auto" w:fill="FFFFFF"/>
      <w:spacing w:before="100" w:beforeAutospacing="1" w:after="100" w:afterAutospacing="1" w:line="336" w:lineRule="atLeast"/>
      <w:jc w:val="right"/>
    </w:pPr>
    <w:rPr>
      <w:rFonts w:ascii="Times New Roman" w:eastAsia="Times New Roman" w:hAnsi="Times New Roman" w:cs="Times New Roman"/>
      <w:color w:val="777777"/>
      <w:sz w:val="24"/>
      <w:szCs w:val="24"/>
      <w:lang w:eastAsia="de-DE"/>
    </w:rPr>
  </w:style>
  <w:style w:type="paragraph" w:customStyle="1" w:styleId="invert1">
    <w:name w:val="invert1"/>
    <w:basedOn w:val="Standard"/>
    <w:rsid w:val="0028434D"/>
    <w:pPr>
      <w:shd w:val="clear" w:color="auto" w:fill="14376C"/>
      <w:spacing w:before="100" w:beforeAutospacing="1" w:after="100" w:afterAutospacing="1"/>
    </w:pPr>
    <w:rPr>
      <w:rFonts w:ascii="Times New Roman" w:eastAsia="Times New Roman" w:hAnsi="Times New Roman" w:cs="Times New Roman"/>
      <w:color w:val="FFFFFF"/>
      <w:sz w:val="29"/>
      <w:szCs w:val="29"/>
      <w:lang w:eastAsia="de-DE"/>
    </w:rPr>
  </w:style>
  <w:style w:type="paragraph" w:customStyle="1" w:styleId="tertiary2">
    <w:name w:val="tertiary2"/>
    <w:basedOn w:val="Standard"/>
    <w:rsid w:val="0028434D"/>
    <w:pPr>
      <w:spacing w:before="100" w:beforeAutospacing="1" w:after="100" w:afterAutospacing="1" w:line="336" w:lineRule="atLeast"/>
      <w:jc w:val="right"/>
    </w:pPr>
    <w:rPr>
      <w:rFonts w:ascii="Times New Roman" w:eastAsia="Times New Roman" w:hAnsi="Times New Roman" w:cs="Times New Roman"/>
      <w:color w:val="777777"/>
      <w:sz w:val="24"/>
      <w:szCs w:val="24"/>
      <w:lang w:eastAsia="de-DE"/>
    </w:rPr>
  </w:style>
  <w:style w:type="paragraph" w:customStyle="1" w:styleId="image1">
    <w:name w:val="image1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mglink1">
    <w:name w:val="img_link1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right1">
    <w:name w:val="right1"/>
    <w:basedOn w:val="Standard"/>
    <w:rsid w:val="0028434D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777777"/>
      <w:sz w:val="29"/>
      <w:szCs w:val="29"/>
      <w:lang w:eastAsia="de-DE"/>
    </w:rPr>
  </w:style>
  <w:style w:type="paragraph" w:customStyle="1" w:styleId="err1">
    <w:name w:val="err1"/>
    <w:basedOn w:val="Standard"/>
    <w:rsid w:val="0028434D"/>
    <w:pPr>
      <w:spacing w:before="288" w:after="144"/>
      <w:ind w:left="120"/>
    </w:pPr>
    <w:rPr>
      <w:rFonts w:ascii="Times New Roman" w:eastAsia="Times New Roman" w:hAnsi="Times New Roman" w:cs="Times New Roman"/>
      <w:color w:val="14376C"/>
      <w:sz w:val="29"/>
      <w:szCs w:val="29"/>
      <w:lang w:eastAsia="de-DE"/>
    </w:rPr>
  </w:style>
  <w:style w:type="paragraph" w:customStyle="1" w:styleId="popper1">
    <w:name w:val="popper1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9"/>
      <w:szCs w:val="29"/>
      <w:lang w:eastAsia="de-DE"/>
    </w:rPr>
  </w:style>
  <w:style w:type="paragraph" w:customStyle="1" w:styleId="portletlist1">
    <w:name w:val="portlet_list1"/>
    <w:basedOn w:val="Standard"/>
    <w:rsid w:val="0028434D"/>
    <w:pPr>
      <w:spacing w:before="96" w:after="9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hint1">
    <w:name w:val="hint1"/>
    <w:basedOn w:val="Standard"/>
    <w:rsid w:val="0028434D"/>
    <w:pPr>
      <w:spacing w:before="120"/>
    </w:pPr>
    <w:rPr>
      <w:rFonts w:ascii="Times New Roman" w:eastAsia="Times New Roman" w:hAnsi="Times New Roman" w:cs="Times New Roman"/>
      <w:lang w:eastAsia="de-DE"/>
    </w:rPr>
  </w:style>
  <w:style w:type="paragraph" w:customStyle="1" w:styleId="columnlist1">
    <w:name w:val="column_list1"/>
    <w:basedOn w:val="Standard"/>
    <w:rsid w:val="0028434D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submenu1">
    <w:name w:val="submenu1"/>
    <w:basedOn w:val="Standard"/>
    <w:rsid w:val="0028434D"/>
    <w:pPr>
      <w:pBdr>
        <w:top w:val="single" w:sz="6" w:space="12" w:color="DDDDDD"/>
      </w:pBd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itle1">
    <w:name w:val="title1"/>
    <w:basedOn w:val="Standard"/>
    <w:rsid w:val="0028434D"/>
    <w:pPr>
      <w:spacing w:after="0"/>
    </w:pPr>
    <w:rPr>
      <w:rFonts w:ascii="Times New Roman" w:eastAsia="Times New Roman" w:hAnsi="Times New Roman" w:cs="Times New Roman"/>
      <w:sz w:val="29"/>
      <w:szCs w:val="29"/>
      <w:lang w:eastAsia="de-DE"/>
    </w:rPr>
  </w:style>
  <w:style w:type="paragraph" w:customStyle="1" w:styleId="rprtbody1">
    <w:name w:val="rprtbody1"/>
    <w:basedOn w:val="Standard"/>
    <w:rsid w:val="0028434D"/>
    <w:pPr>
      <w:spacing w:before="34" w:after="34"/>
    </w:pPr>
    <w:rPr>
      <w:rFonts w:ascii="Times New Roman" w:eastAsia="Times New Roman" w:hAnsi="Times New Roman" w:cs="Times New Roman"/>
      <w:sz w:val="28"/>
      <w:szCs w:val="28"/>
      <w:lang w:eastAsia="de-DE"/>
    </w:rPr>
  </w:style>
  <w:style w:type="paragraph" w:customStyle="1" w:styleId="aux1">
    <w:name w:val="aux1"/>
    <w:basedOn w:val="Standard"/>
    <w:rsid w:val="0028434D"/>
    <w:pPr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prtid1">
    <w:name w:val="rprtid1"/>
    <w:basedOn w:val="Absatz-Standardschriftart"/>
    <w:rsid w:val="0028434D"/>
    <w:rPr>
      <w:vanish w:val="0"/>
      <w:webHidden w:val="0"/>
      <w:color w:val="696969"/>
      <w:specVanish w:val="0"/>
    </w:rPr>
  </w:style>
  <w:style w:type="character" w:customStyle="1" w:styleId="rprtlinks1">
    <w:name w:val="rprtlinks1"/>
    <w:basedOn w:val="Absatz-Standardschriftart"/>
    <w:rsid w:val="0028434D"/>
    <w:rPr>
      <w:vanish w:val="0"/>
      <w:webHidden w:val="0"/>
      <w:specVanish w:val="0"/>
    </w:rPr>
  </w:style>
  <w:style w:type="paragraph" w:customStyle="1" w:styleId="rprtdblinks1">
    <w:name w:val="rprtdblinks1"/>
    <w:basedOn w:val="Standard"/>
    <w:rsid w:val="0028434D"/>
    <w:pPr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clip1">
    <w:name w:val="in_clip1"/>
    <w:basedOn w:val="Standard"/>
    <w:rsid w:val="0028434D"/>
    <w:pPr>
      <w:spacing w:before="100" w:beforeAutospacing="1" w:after="100" w:afterAutospacing="1"/>
      <w:ind w:right="120"/>
    </w:pPr>
    <w:rPr>
      <w:rFonts w:ascii="Times New Roman" w:eastAsia="Times New Roman" w:hAnsi="Times New Roman" w:cs="Times New Roman"/>
      <w:color w:val="009900"/>
      <w:sz w:val="24"/>
      <w:szCs w:val="24"/>
      <w:lang w:eastAsia="de-DE"/>
    </w:rPr>
  </w:style>
  <w:style w:type="paragraph" w:customStyle="1" w:styleId="remclip1">
    <w:name w:val="rem_clip1"/>
    <w:basedOn w:val="Standard"/>
    <w:rsid w:val="0028434D"/>
    <w:pPr>
      <w:pBdr>
        <w:bottom w:val="dotted" w:sz="6" w:space="0" w:color="009900"/>
      </w:pBdr>
      <w:spacing w:before="100" w:beforeAutospacing="1" w:after="100" w:afterAutospacing="1"/>
      <w:ind w:right="120"/>
    </w:pPr>
    <w:rPr>
      <w:rFonts w:ascii="Times New Roman" w:eastAsia="Times New Roman" w:hAnsi="Times New Roman" w:cs="Times New Roman"/>
      <w:color w:val="009900"/>
      <w:sz w:val="24"/>
      <w:szCs w:val="24"/>
      <w:lang w:eastAsia="de-DE"/>
    </w:rPr>
  </w:style>
  <w:style w:type="character" w:customStyle="1" w:styleId="src1">
    <w:name w:val="src1"/>
    <w:basedOn w:val="Absatz-Standardschriftart"/>
    <w:rsid w:val="0028434D"/>
    <w:rPr>
      <w:vanish w:val="0"/>
      <w:webHidden w:val="0"/>
      <w:specVanish w:val="0"/>
    </w:rPr>
  </w:style>
  <w:style w:type="character" w:customStyle="1" w:styleId="statusicon1">
    <w:name w:val="status_icon1"/>
    <w:basedOn w:val="Absatz-Standardschriftart"/>
    <w:rsid w:val="0028434D"/>
    <w:rPr>
      <w:b/>
      <w:bCs/>
      <w:color w:val="985735"/>
    </w:rPr>
  </w:style>
  <w:style w:type="paragraph" w:customStyle="1" w:styleId="limboxcontent1">
    <w:name w:val="limboxcontent1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limboxcontent2">
    <w:name w:val="limboxcontent2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blurred1">
    <w:name w:val="blurred1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999999"/>
      <w:sz w:val="24"/>
      <w:szCs w:val="24"/>
      <w:lang w:eastAsia="de-DE"/>
    </w:rPr>
  </w:style>
  <w:style w:type="paragraph" w:customStyle="1" w:styleId="hidden1">
    <w:name w:val="hidden1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eastAsia="de-DE"/>
    </w:rPr>
  </w:style>
  <w:style w:type="paragraph" w:customStyle="1" w:styleId="visible1">
    <w:name w:val="visible1"/>
    <w:basedOn w:val="Standard"/>
    <w:rsid w:val="002843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28434D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28434D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nowrap1">
    <w:name w:val="nowrap1"/>
    <w:basedOn w:val="Absatz-Standardschriftart"/>
    <w:rsid w:val="0028434D"/>
  </w:style>
  <w:style w:type="character" w:customStyle="1" w:styleId="jrnl">
    <w:name w:val="jrnl"/>
    <w:basedOn w:val="Absatz-Standardschriftart"/>
    <w:rsid w:val="0028434D"/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28434D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28434D"/>
    <w:rPr>
      <w:rFonts w:ascii="Arial" w:eastAsia="Times New Roman" w:hAnsi="Arial" w:cs="Arial"/>
      <w:vanish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052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55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0602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2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11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905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037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5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1362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5205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7924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3794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9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9701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3552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01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2727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99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719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9315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1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97178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0474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0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2150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6736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0205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4002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4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2373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4157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1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2487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0323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23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2315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6867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7234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88030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93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9071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8337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5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75585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8405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4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52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7241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0311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416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9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7778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4987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6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0522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115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417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2410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2164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4434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97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5212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4467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44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2917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4790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1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7605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8049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66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169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3733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18033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7248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3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60780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3005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75725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0714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7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3504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6112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9091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4628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6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18589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2252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9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9777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8345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152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8010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44240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5530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33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82426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1654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5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972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8280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84475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0295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89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1423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2889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1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795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7967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12808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84766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23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33782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6778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19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9915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8689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5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8370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7305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7248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2974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645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2249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39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5809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57208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86351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9766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178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8732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8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8113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1620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741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7818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2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350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1573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2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1835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3612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9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65962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1485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37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896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4532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36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145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8868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4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5831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9012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62655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7327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538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8379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3964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9347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0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1358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1106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4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35981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9028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2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771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3910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58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779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1214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36579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005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9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1011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3142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193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4736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5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7367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4926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9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0236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3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36798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7323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43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8569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3289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3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416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3336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94675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8810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7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322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76758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4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4464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1735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6780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77804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303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978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74224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6332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2955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4289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5187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2049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46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22671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1190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4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4608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2467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7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1791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071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1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734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6241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1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9663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0336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6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6038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5476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1571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2773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75562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03562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1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21373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2265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81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8731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2234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9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552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87676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8436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1811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6321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18924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389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60532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45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0241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8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095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4105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6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5283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023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33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06170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1469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9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6249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1424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7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62623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3300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79225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0598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2806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1023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25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685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7771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5555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2605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26851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0122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6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882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4229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70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484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7955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2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920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2643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5418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8907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85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7139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6380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72532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0544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1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17314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5735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6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14887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03487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848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1875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2277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1154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1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9456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8627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2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20399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0353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2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276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6373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7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46866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1528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2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54059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65795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0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729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27995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3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01921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2855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5913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23627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4135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4430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33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961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6946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68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22903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1786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1123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8480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64679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1008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66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3464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2539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67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6326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4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810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76098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72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73439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4376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59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6705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5201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9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237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799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8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25910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4319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5270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3184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9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6432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4711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24564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600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91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14925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6191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0071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2300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3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63076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4079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4631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8802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8278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3620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5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5386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5055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3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8189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6753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488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3134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1598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6444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1157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04350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43404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04664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695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86507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926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4908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5253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8166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3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1930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57410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476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4293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094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37789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6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1156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80372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1156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2862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02702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2342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5425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8264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008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9394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4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4207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1154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5146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3622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03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29065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6671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4898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8301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1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4197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93674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9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9344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6198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2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7920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229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5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293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2701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703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2952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69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7739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317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8404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5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914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9772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258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6100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16259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3212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12399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1456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1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294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8103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27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4907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1276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7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88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2463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8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8331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2107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26744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1600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12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45684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256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0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4920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96638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8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726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0312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5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339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848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8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469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3287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9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4300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8232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9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8065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64832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0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885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9823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71903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3143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9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0358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19507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504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98095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5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445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5831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6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24513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7925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6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7781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9123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7815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04191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367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85629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83392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2254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0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1123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03566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4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915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1493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530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cbi.nlm.nih.gov/pubmed/17657340" TargetMode="External"/><Relationship Id="rId299" Type="http://schemas.openxmlformats.org/officeDocument/2006/relationships/hyperlink" Target="http://www.ncbi.nlm.nih.gov/pubmed/12833579" TargetMode="External"/><Relationship Id="rId21" Type="http://schemas.openxmlformats.org/officeDocument/2006/relationships/hyperlink" Target="http://www.ncbi.nlm.nih.gov/pubmed/20420675" TargetMode="External"/><Relationship Id="rId63" Type="http://schemas.openxmlformats.org/officeDocument/2006/relationships/hyperlink" Target="http://www.ncbi.nlm.nih.gov/pubmed/19434276" TargetMode="External"/><Relationship Id="rId159" Type="http://schemas.openxmlformats.org/officeDocument/2006/relationships/control" Target="activeX/activeX48.xml"/><Relationship Id="rId324" Type="http://schemas.openxmlformats.org/officeDocument/2006/relationships/control" Target="activeX/activeX99.xml"/><Relationship Id="rId366" Type="http://schemas.openxmlformats.org/officeDocument/2006/relationships/hyperlink" Target="http://www.ncbi.nlm.nih.gov/pubmed/11726399" TargetMode="External"/><Relationship Id="rId531" Type="http://schemas.openxmlformats.org/officeDocument/2006/relationships/hyperlink" Target="http://www.ncbi.nlm.nih.gov/pmc/articles/PMC1364405" TargetMode="External"/><Relationship Id="rId573" Type="http://schemas.openxmlformats.org/officeDocument/2006/relationships/hyperlink" Target="http://www.ncbi.nlm.nih.gov/pmc/articles/PMC2212112" TargetMode="External"/><Relationship Id="rId629" Type="http://schemas.openxmlformats.org/officeDocument/2006/relationships/hyperlink" Target="http://www.ncbi.nlm.nih.gov/pubmed/8610951" TargetMode="External"/><Relationship Id="rId170" Type="http://schemas.openxmlformats.org/officeDocument/2006/relationships/control" Target="activeX/activeX51.xml"/><Relationship Id="rId226" Type="http://schemas.openxmlformats.org/officeDocument/2006/relationships/hyperlink" Target="http://www.ncbi.nlm.nih.gov/sites/entrez?db=pubmed&amp;cmd=link&amp;linkname=pubmed_pubmed&amp;uid=15784544" TargetMode="External"/><Relationship Id="rId433" Type="http://schemas.openxmlformats.org/officeDocument/2006/relationships/control" Target="activeX/activeX134.xml"/><Relationship Id="rId268" Type="http://schemas.openxmlformats.org/officeDocument/2006/relationships/control" Target="activeX/activeX82.xml"/><Relationship Id="rId475" Type="http://schemas.openxmlformats.org/officeDocument/2006/relationships/hyperlink" Target="http://www.ncbi.nlm.nih.gov/sites/entrez?db=pubmed&amp;cmd=link&amp;linkname=pubmed_pubmed&amp;uid=10540168" TargetMode="External"/><Relationship Id="rId640" Type="http://schemas.openxmlformats.org/officeDocument/2006/relationships/hyperlink" Target="http://www.ncbi.nlm.nih.gov/sites/entrez?db=pubmed&amp;cmd=link&amp;linkname=pubmed_pubmed&amp;uid=8528550" TargetMode="External"/><Relationship Id="rId32" Type="http://schemas.openxmlformats.org/officeDocument/2006/relationships/hyperlink" Target="http://www.ncbi.nlm.nih.gov/sites/entrez?db=pubmed&amp;cmd=link&amp;linkname=pubmed_pubmed&amp;uid=20128424" TargetMode="External"/><Relationship Id="rId74" Type="http://schemas.openxmlformats.org/officeDocument/2006/relationships/hyperlink" Target="http://www.ncbi.nlm.nih.gov/pubmed/19363130" TargetMode="External"/><Relationship Id="rId128" Type="http://schemas.openxmlformats.org/officeDocument/2006/relationships/control" Target="activeX/activeX38.xml"/><Relationship Id="rId335" Type="http://schemas.openxmlformats.org/officeDocument/2006/relationships/hyperlink" Target="http://www.ncbi.nlm.nih.gov/pubmed/12135173" TargetMode="External"/><Relationship Id="rId377" Type="http://schemas.openxmlformats.org/officeDocument/2006/relationships/control" Target="activeX/activeX116.xml"/><Relationship Id="rId500" Type="http://schemas.openxmlformats.org/officeDocument/2006/relationships/hyperlink" Target="http://www.ncbi.nlm.nih.gov/sites/entrez?db=pubmed&amp;cmd=link&amp;linkname=pubmed_pubmed&amp;uid=10194165" TargetMode="External"/><Relationship Id="rId542" Type="http://schemas.openxmlformats.org/officeDocument/2006/relationships/control" Target="activeX/activeX168.xml"/><Relationship Id="rId584" Type="http://schemas.openxmlformats.org/officeDocument/2006/relationships/control" Target="activeX/activeX181.xml"/><Relationship Id="rId5" Type="http://schemas.openxmlformats.org/officeDocument/2006/relationships/control" Target="activeX/activeX1.xml"/><Relationship Id="rId181" Type="http://schemas.openxmlformats.org/officeDocument/2006/relationships/hyperlink" Target="http://www.ncbi.nlm.nih.gov/pubmed/16639026" TargetMode="External"/><Relationship Id="rId237" Type="http://schemas.openxmlformats.org/officeDocument/2006/relationships/control" Target="activeX/activeX72.xml"/><Relationship Id="rId402" Type="http://schemas.openxmlformats.org/officeDocument/2006/relationships/hyperlink" Target="http://www.ncbi.nlm.nih.gov/pubmed/11179108" TargetMode="External"/><Relationship Id="rId279" Type="http://schemas.openxmlformats.org/officeDocument/2006/relationships/hyperlink" Target="http://www.ncbi.nlm.nih.gov/pubmed/14656747" TargetMode="External"/><Relationship Id="rId444" Type="http://schemas.openxmlformats.org/officeDocument/2006/relationships/hyperlink" Target="http://www.ncbi.nlm.nih.gov/pubmed/10779014" TargetMode="External"/><Relationship Id="rId486" Type="http://schemas.openxmlformats.org/officeDocument/2006/relationships/control" Target="activeX/activeX150.xml"/><Relationship Id="rId651" Type="http://schemas.openxmlformats.org/officeDocument/2006/relationships/control" Target="activeX/activeX201.xml"/><Relationship Id="rId43" Type="http://schemas.openxmlformats.org/officeDocument/2006/relationships/hyperlink" Target="http://www.ncbi.nlm.nih.gov/sites/entrez?db=pubmed&amp;cmd=link&amp;linkname=pubmed_pubmed&amp;uid=19881162" TargetMode="External"/><Relationship Id="rId139" Type="http://schemas.openxmlformats.org/officeDocument/2006/relationships/hyperlink" Target="http://www.ncbi.nlm.nih.gov/pubmed/17356106" TargetMode="External"/><Relationship Id="rId290" Type="http://schemas.openxmlformats.org/officeDocument/2006/relationships/hyperlink" Target="http://www.ncbi.nlm.nih.gov/pubmed/12952268" TargetMode="External"/><Relationship Id="rId304" Type="http://schemas.openxmlformats.org/officeDocument/2006/relationships/control" Target="activeX/activeX93.xml"/><Relationship Id="rId346" Type="http://schemas.openxmlformats.org/officeDocument/2006/relationships/hyperlink" Target="http://www.ncbi.nlm.nih.gov/sites/entrez?db=pubmed&amp;cmd=link&amp;linkname=pubmed_pubmed&amp;uid=12096200" TargetMode="External"/><Relationship Id="rId388" Type="http://schemas.openxmlformats.org/officeDocument/2006/relationships/hyperlink" Target="http://www.ncbi.nlm.nih.gov/sites/entrez?db=pubmed&amp;cmd=link&amp;linkname=pubmed_pubmed&amp;uid=11401072" TargetMode="External"/><Relationship Id="rId511" Type="http://schemas.openxmlformats.org/officeDocument/2006/relationships/hyperlink" Target="http://www.ncbi.nlm.nih.gov/pubmed/10065673" TargetMode="External"/><Relationship Id="rId553" Type="http://schemas.openxmlformats.org/officeDocument/2006/relationships/hyperlink" Target="http://www.ncbi.nlm.nih.gov/pubmed/9726747" TargetMode="External"/><Relationship Id="rId609" Type="http://schemas.openxmlformats.org/officeDocument/2006/relationships/hyperlink" Target="http://www.ncbi.nlm.nih.gov/pmc/articles/PMC1511723" TargetMode="External"/><Relationship Id="rId85" Type="http://schemas.openxmlformats.org/officeDocument/2006/relationships/hyperlink" Target="http://www.ncbi.nlm.nih.gov/pubmed/18951492" TargetMode="External"/><Relationship Id="rId150" Type="http://schemas.openxmlformats.org/officeDocument/2006/relationships/control" Target="activeX/activeX45.xml"/><Relationship Id="rId192" Type="http://schemas.openxmlformats.org/officeDocument/2006/relationships/hyperlink" Target="http://www.ncbi.nlm.nih.gov/sites/entrez?db=pubmed&amp;cmd=link&amp;linkname=pubmed_pubmed&amp;uid=16549945" TargetMode="External"/><Relationship Id="rId206" Type="http://schemas.openxmlformats.org/officeDocument/2006/relationships/hyperlink" Target="http://www.ncbi.nlm.nih.gov/pubmed/16162777" TargetMode="External"/><Relationship Id="rId413" Type="http://schemas.openxmlformats.org/officeDocument/2006/relationships/control" Target="activeX/activeX128.xml"/><Relationship Id="rId595" Type="http://schemas.openxmlformats.org/officeDocument/2006/relationships/hyperlink" Target="http://www.ncbi.nlm.nih.gov/pubmed/8980984" TargetMode="External"/><Relationship Id="rId248" Type="http://schemas.openxmlformats.org/officeDocument/2006/relationships/hyperlink" Target="http://www.ncbi.nlm.nih.gov/sites/entrez?db=pubmed&amp;cmd=link&amp;linkname=pubmed_pubmed&amp;uid=15516684" TargetMode="External"/><Relationship Id="rId455" Type="http://schemas.openxmlformats.org/officeDocument/2006/relationships/hyperlink" Target="http://www.ncbi.nlm.nih.gov/sites/entrez?db=pubmed&amp;cmd=link&amp;linkname=pubmed_pubmed&amp;uid=10639526" TargetMode="External"/><Relationship Id="rId497" Type="http://schemas.openxmlformats.org/officeDocument/2006/relationships/hyperlink" Target="http://www.ncbi.nlm.nih.gov/sites/entrez?db=pubmed&amp;cmd=link&amp;linkname=pubmed_pubmed&amp;uid=10203552" TargetMode="External"/><Relationship Id="rId620" Type="http://schemas.openxmlformats.org/officeDocument/2006/relationships/hyperlink" Target="http://www.ncbi.nlm.nih.gov/sites/entrez?db=pubmed&amp;cmd=link&amp;linkname=pubmed_pubmed&amp;uid=8836641" TargetMode="External"/><Relationship Id="rId12" Type="http://schemas.openxmlformats.org/officeDocument/2006/relationships/control" Target="activeX/activeX4.xml"/><Relationship Id="rId108" Type="http://schemas.openxmlformats.org/officeDocument/2006/relationships/hyperlink" Target="http://www.ncbi.nlm.nih.gov/pubmed/17928747" TargetMode="External"/><Relationship Id="rId315" Type="http://schemas.openxmlformats.org/officeDocument/2006/relationships/control" Target="activeX/activeX96.xml"/><Relationship Id="rId357" Type="http://schemas.openxmlformats.org/officeDocument/2006/relationships/hyperlink" Target="http://www.ncbi.nlm.nih.gov/pubmed/11939728" TargetMode="External"/><Relationship Id="rId522" Type="http://schemas.openxmlformats.org/officeDocument/2006/relationships/control" Target="activeX/activeX162.xml"/><Relationship Id="rId54" Type="http://schemas.openxmlformats.org/officeDocument/2006/relationships/hyperlink" Target="http://www.ncbi.nlm.nih.gov/sites/entrez?db=pubmed&amp;cmd=link&amp;linkname=pubmed_pubmed&amp;uid=19555226" TargetMode="External"/><Relationship Id="rId96" Type="http://schemas.openxmlformats.org/officeDocument/2006/relationships/control" Target="activeX/activeX28.xml"/><Relationship Id="rId161" Type="http://schemas.openxmlformats.org/officeDocument/2006/relationships/hyperlink" Target="http://www.ncbi.nlm.nih.gov/pmc/articles/PMC1780204" TargetMode="External"/><Relationship Id="rId217" Type="http://schemas.openxmlformats.org/officeDocument/2006/relationships/control" Target="activeX/activeX66.xml"/><Relationship Id="rId399" Type="http://schemas.openxmlformats.org/officeDocument/2006/relationships/hyperlink" Target="http://www.ncbi.nlm.nih.gov/pubmed/11208640" TargetMode="External"/><Relationship Id="rId564" Type="http://schemas.openxmlformats.org/officeDocument/2006/relationships/control" Target="activeX/activeX175.xml"/><Relationship Id="rId259" Type="http://schemas.openxmlformats.org/officeDocument/2006/relationships/control" Target="activeX/activeX79.xml"/><Relationship Id="rId424" Type="http://schemas.openxmlformats.org/officeDocument/2006/relationships/hyperlink" Target="http://www.ncbi.nlm.nih.gov/pubmed/10968497" TargetMode="External"/><Relationship Id="rId466" Type="http://schemas.openxmlformats.org/officeDocument/2006/relationships/hyperlink" Target="http://www.ncbi.nlm.nih.gov/pubmed/10567624" TargetMode="External"/><Relationship Id="rId631" Type="http://schemas.openxmlformats.org/officeDocument/2006/relationships/control" Target="activeX/activeX195.xml"/><Relationship Id="rId23" Type="http://schemas.openxmlformats.org/officeDocument/2006/relationships/hyperlink" Target="http://www.ncbi.nlm.nih.gov/sites/entrez?db=pubmed&amp;cmd=link&amp;linkname=pubmed_pubmed&amp;uid=20420675" TargetMode="External"/><Relationship Id="rId119" Type="http://schemas.openxmlformats.org/officeDocument/2006/relationships/control" Target="activeX/activeX35.xml"/><Relationship Id="rId270" Type="http://schemas.openxmlformats.org/officeDocument/2006/relationships/hyperlink" Target="http://www.ncbi.nlm.nih.gov/pmc/articles/PMC1763813" TargetMode="External"/><Relationship Id="rId326" Type="http://schemas.openxmlformats.org/officeDocument/2006/relationships/hyperlink" Target="http://www.ncbi.nlm.nih.gov/pmc/articles/PMC1746449" TargetMode="External"/><Relationship Id="rId533" Type="http://schemas.openxmlformats.org/officeDocument/2006/relationships/control" Target="activeX/activeX165.xml"/><Relationship Id="rId65" Type="http://schemas.openxmlformats.org/officeDocument/2006/relationships/hyperlink" Target="http://www.ncbi.nlm.nih.gov/sites/entrez?db=pubmed&amp;cmd=link&amp;linkname=pubmed_pubmed&amp;uid=19434276" TargetMode="External"/><Relationship Id="rId130" Type="http://schemas.openxmlformats.org/officeDocument/2006/relationships/hyperlink" Target="http://www.ncbi.nlm.nih.gov/pmc/articles/PMC2629079" TargetMode="External"/><Relationship Id="rId368" Type="http://schemas.openxmlformats.org/officeDocument/2006/relationships/control" Target="activeX/activeX113.xml"/><Relationship Id="rId575" Type="http://schemas.openxmlformats.org/officeDocument/2006/relationships/control" Target="activeX/activeX178.xml"/><Relationship Id="rId172" Type="http://schemas.openxmlformats.org/officeDocument/2006/relationships/hyperlink" Target="http://www.ncbi.nlm.nih.gov/pmc/articles/PMC1570076" TargetMode="External"/><Relationship Id="rId228" Type="http://schemas.openxmlformats.org/officeDocument/2006/relationships/hyperlink" Target="http://www.ncbi.nlm.nih.gov/pubmed/15744386" TargetMode="External"/><Relationship Id="rId435" Type="http://schemas.openxmlformats.org/officeDocument/2006/relationships/hyperlink" Target="http://www.ncbi.nlm.nih.gov/sites/entrez?db=pubmed&amp;cmd=link&amp;linkname=pubmed_pubmed&amp;uid=10853848" TargetMode="External"/><Relationship Id="rId477" Type="http://schemas.openxmlformats.org/officeDocument/2006/relationships/hyperlink" Target="http://www.ncbi.nlm.nih.gov/pubmed/10517750" TargetMode="External"/><Relationship Id="rId600" Type="http://schemas.openxmlformats.org/officeDocument/2006/relationships/control" Target="activeX/activeX186.xml"/><Relationship Id="rId642" Type="http://schemas.openxmlformats.org/officeDocument/2006/relationships/hyperlink" Target="http://www.ncbi.nlm.nih.gov/pubmed/7589386" TargetMode="External"/><Relationship Id="rId281" Type="http://schemas.openxmlformats.org/officeDocument/2006/relationships/control" Target="activeX/activeX86.xml"/><Relationship Id="rId337" Type="http://schemas.openxmlformats.org/officeDocument/2006/relationships/control" Target="activeX/activeX103.xml"/><Relationship Id="rId502" Type="http://schemas.openxmlformats.org/officeDocument/2006/relationships/hyperlink" Target="http://www.ncbi.nlm.nih.gov/pubmed/10070111" TargetMode="External"/><Relationship Id="rId34" Type="http://schemas.openxmlformats.org/officeDocument/2006/relationships/hyperlink" Target="http://www.ncbi.nlm.nih.gov/pubmed/20105339" TargetMode="External"/><Relationship Id="rId76" Type="http://schemas.openxmlformats.org/officeDocument/2006/relationships/hyperlink" Target="http://www.ncbi.nlm.nih.gov/sites/entrez?db=pubmed&amp;cmd=link&amp;linkname=pubmed_pubmed&amp;uid=19363130" TargetMode="External"/><Relationship Id="rId141" Type="http://schemas.openxmlformats.org/officeDocument/2006/relationships/control" Target="activeX/activeX42.xml"/><Relationship Id="rId379" Type="http://schemas.openxmlformats.org/officeDocument/2006/relationships/hyperlink" Target="http://www.ncbi.nlm.nih.gov/sites/entrez?db=pubmed&amp;cmd=link&amp;linkname=pubmed_pubmed&amp;uid=11504701" TargetMode="External"/><Relationship Id="rId544" Type="http://schemas.openxmlformats.org/officeDocument/2006/relationships/hyperlink" Target="http://www.ncbi.nlm.nih.gov/sites/entrez?db=pubmed&amp;cmd=link&amp;linkname=pubmed_pubmed&amp;uid=9760305" TargetMode="External"/><Relationship Id="rId586" Type="http://schemas.openxmlformats.org/officeDocument/2006/relationships/hyperlink" Target="http://www.ncbi.nlm.nih.gov/pmc/articles/PMC1758589" TargetMode="External"/><Relationship Id="rId7" Type="http://schemas.openxmlformats.org/officeDocument/2006/relationships/control" Target="activeX/activeX2.xml"/><Relationship Id="rId183" Type="http://schemas.openxmlformats.org/officeDocument/2006/relationships/control" Target="activeX/activeX55.xml"/><Relationship Id="rId239" Type="http://schemas.openxmlformats.org/officeDocument/2006/relationships/hyperlink" Target="http://www.ncbi.nlm.nih.gov/sites/entrez?db=pubmed&amp;cmd=link&amp;linkname=pubmed_pubmed&amp;uid=15671617" TargetMode="External"/><Relationship Id="rId390" Type="http://schemas.openxmlformats.org/officeDocument/2006/relationships/hyperlink" Target="http://www.ncbi.nlm.nih.gov/pubmed/11387408" TargetMode="External"/><Relationship Id="rId404" Type="http://schemas.openxmlformats.org/officeDocument/2006/relationships/control" Target="activeX/activeX125.xml"/><Relationship Id="rId446" Type="http://schemas.openxmlformats.org/officeDocument/2006/relationships/control" Target="activeX/activeX138.xml"/><Relationship Id="rId611" Type="http://schemas.openxmlformats.org/officeDocument/2006/relationships/control" Target="activeX/activeX189.xml"/><Relationship Id="rId653" Type="http://schemas.openxmlformats.org/officeDocument/2006/relationships/hyperlink" Target="http://www.ncbi.nlm.nih.gov/pmc/articles/PMC1567561" TargetMode="External"/><Relationship Id="rId250" Type="http://schemas.openxmlformats.org/officeDocument/2006/relationships/hyperlink" Target="http://www.ncbi.nlm.nih.gov/pubmed/15486363" TargetMode="External"/><Relationship Id="rId292" Type="http://schemas.openxmlformats.org/officeDocument/2006/relationships/control" Target="activeX/activeX89.xml"/><Relationship Id="rId306" Type="http://schemas.openxmlformats.org/officeDocument/2006/relationships/hyperlink" Target="http://www.ncbi.nlm.nih.gov/sites/entrez?db=pubmed&amp;cmd=link&amp;linkname=pubmed_pubmed&amp;uid=12673017" TargetMode="External"/><Relationship Id="rId488" Type="http://schemas.openxmlformats.org/officeDocument/2006/relationships/hyperlink" Target="http://www.ncbi.nlm.nih.gov/sites/entrez?db=pubmed&amp;cmd=link&amp;linkname=pubmed_pubmed&amp;uid=10445619" TargetMode="External"/><Relationship Id="rId45" Type="http://schemas.openxmlformats.org/officeDocument/2006/relationships/hyperlink" Target="http://www.ncbi.nlm.nih.gov/pubmed/19712438" TargetMode="External"/><Relationship Id="rId87" Type="http://schemas.openxmlformats.org/officeDocument/2006/relationships/control" Target="activeX/activeX25.xml"/><Relationship Id="rId110" Type="http://schemas.openxmlformats.org/officeDocument/2006/relationships/control" Target="activeX/activeX32.xml"/><Relationship Id="rId348" Type="http://schemas.openxmlformats.org/officeDocument/2006/relationships/hyperlink" Target="http://www.ncbi.nlm.nih.gov/pubmed/12070204" TargetMode="External"/><Relationship Id="rId513" Type="http://schemas.openxmlformats.org/officeDocument/2006/relationships/control" Target="activeX/activeX159.xml"/><Relationship Id="rId555" Type="http://schemas.openxmlformats.org/officeDocument/2006/relationships/control" Target="activeX/activeX172.xml"/><Relationship Id="rId597" Type="http://schemas.openxmlformats.org/officeDocument/2006/relationships/control" Target="activeX/activeX185.xml"/><Relationship Id="rId152" Type="http://schemas.openxmlformats.org/officeDocument/2006/relationships/hyperlink" Target="http://www.ncbi.nlm.nih.gov/sites/entrez?db=pubmed&amp;cmd=link&amp;linkname=pubmed_pubmed&amp;uid=17114187" TargetMode="External"/><Relationship Id="rId194" Type="http://schemas.openxmlformats.org/officeDocument/2006/relationships/hyperlink" Target="http://www.ncbi.nlm.nih.gov/pubmed/16510462" TargetMode="External"/><Relationship Id="rId208" Type="http://schemas.openxmlformats.org/officeDocument/2006/relationships/control" Target="activeX/activeX63.xml"/><Relationship Id="rId415" Type="http://schemas.openxmlformats.org/officeDocument/2006/relationships/hyperlink" Target="http://www.ncbi.nlm.nih.gov/sites/entrez?db=pubmed&amp;cmd=link&amp;linkname=pubmed_pubmed&amp;uid=11029328" TargetMode="External"/><Relationship Id="rId457" Type="http://schemas.openxmlformats.org/officeDocument/2006/relationships/hyperlink" Target="http://www.ncbi.nlm.nih.gov/pubmed/10615064" TargetMode="External"/><Relationship Id="rId622" Type="http://schemas.openxmlformats.org/officeDocument/2006/relationships/hyperlink" Target="http://www.ncbi.nlm.nih.gov/pubmed/8818341" TargetMode="External"/><Relationship Id="rId261" Type="http://schemas.openxmlformats.org/officeDocument/2006/relationships/hyperlink" Target="http://www.ncbi.nlm.nih.gov/sites/entrez?db=pubmed&amp;cmd=link&amp;linkname=pubmed_pubmed&amp;uid=15217783" TargetMode="External"/><Relationship Id="rId499" Type="http://schemas.openxmlformats.org/officeDocument/2006/relationships/hyperlink" Target="http://www.ncbi.nlm.nih.gov/pubmed/10194165" TargetMode="External"/><Relationship Id="rId14" Type="http://schemas.openxmlformats.org/officeDocument/2006/relationships/hyperlink" Target="http://www.ncbi.nlm.nih.gov/pmc/articles/PMC2913998" TargetMode="External"/><Relationship Id="rId56" Type="http://schemas.openxmlformats.org/officeDocument/2006/relationships/hyperlink" Target="http://www.ncbi.nlm.nih.gov/pubmed/19542681" TargetMode="External"/><Relationship Id="rId317" Type="http://schemas.openxmlformats.org/officeDocument/2006/relationships/hyperlink" Target="http://www.ncbi.nlm.nih.gov/sites/entrez?db=pubmed&amp;cmd=link&amp;linkname=pubmed_pubmed&amp;uid=12607939" TargetMode="External"/><Relationship Id="rId359" Type="http://schemas.openxmlformats.org/officeDocument/2006/relationships/control" Target="activeX/activeX110.xml"/><Relationship Id="rId524" Type="http://schemas.openxmlformats.org/officeDocument/2006/relationships/hyperlink" Target="http://www.ncbi.nlm.nih.gov/sites/entrez?db=pubmed&amp;cmd=link&amp;linkname=pubmed_pubmed&amp;uid=9843930" TargetMode="External"/><Relationship Id="rId566" Type="http://schemas.openxmlformats.org/officeDocument/2006/relationships/hyperlink" Target="http://www.ncbi.nlm.nih.gov/sites/entrez?db=pubmed&amp;cmd=link&amp;linkname=pubmed_pubmed&amp;uid=9516187" TargetMode="External"/><Relationship Id="rId98" Type="http://schemas.openxmlformats.org/officeDocument/2006/relationships/hyperlink" Target="http://www.ncbi.nlm.nih.gov/pmc/articles/PMC2430242" TargetMode="External"/><Relationship Id="rId121" Type="http://schemas.openxmlformats.org/officeDocument/2006/relationships/hyperlink" Target="http://www.ncbi.nlm.nih.gov/sites/entrez?db=pubmed&amp;cmd=link&amp;linkname=pubmed_pubmed&amp;uid=17646233" TargetMode="External"/><Relationship Id="rId163" Type="http://schemas.openxmlformats.org/officeDocument/2006/relationships/control" Target="activeX/activeX49.xml"/><Relationship Id="rId219" Type="http://schemas.openxmlformats.org/officeDocument/2006/relationships/hyperlink" Target="http://www.ncbi.nlm.nih.gov/sites/entrez?db=pubmed&amp;cmd=link&amp;linkname=pubmed_pubmed&amp;uid=15977689" TargetMode="External"/><Relationship Id="rId370" Type="http://schemas.openxmlformats.org/officeDocument/2006/relationships/hyperlink" Target="http://www.ncbi.nlm.nih.gov/sites/entrez?db=pubmed&amp;cmd=link&amp;linkname=pubmed_pubmed&amp;uid=11713148" TargetMode="External"/><Relationship Id="rId426" Type="http://schemas.openxmlformats.org/officeDocument/2006/relationships/control" Target="activeX/activeX132.xml"/><Relationship Id="rId633" Type="http://schemas.openxmlformats.org/officeDocument/2006/relationships/hyperlink" Target="http://www.ncbi.nlm.nih.gov/sites/entrez?db=pubmed&amp;cmd=link&amp;linkname=pubmed_pubmed&amp;uid=8730019" TargetMode="External"/><Relationship Id="rId230" Type="http://schemas.openxmlformats.org/officeDocument/2006/relationships/control" Target="activeX/activeX70.xml"/><Relationship Id="rId468" Type="http://schemas.openxmlformats.org/officeDocument/2006/relationships/hyperlink" Target="http://www.ncbi.nlm.nih.gov/sites/entrez?db=pubmed&amp;cmd=link&amp;linkname=pubmed_pubmed&amp;uid=10567624" TargetMode="External"/><Relationship Id="rId25" Type="http://schemas.openxmlformats.org/officeDocument/2006/relationships/hyperlink" Target="http://www.ncbi.nlm.nih.gov/pubmed/20335083" TargetMode="External"/><Relationship Id="rId67" Type="http://schemas.openxmlformats.org/officeDocument/2006/relationships/hyperlink" Target="http://www.ncbi.nlm.nih.gov/pubmed/19407252" TargetMode="External"/><Relationship Id="rId272" Type="http://schemas.openxmlformats.org/officeDocument/2006/relationships/control" Target="activeX/activeX83.xml"/><Relationship Id="rId328" Type="http://schemas.openxmlformats.org/officeDocument/2006/relationships/control" Target="activeX/activeX100.xml"/><Relationship Id="rId535" Type="http://schemas.openxmlformats.org/officeDocument/2006/relationships/hyperlink" Target="http://www.ncbi.nlm.nih.gov/sites/entrez?db=pubmed&amp;cmd=link&amp;linkname=pubmed_pubmed&amp;uid=9817179" TargetMode="External"/><Relationship Id="rId577" Type="http://schemas.openxmlformats.org/officeDocument/2006/relationships/hyperlink" Target="http://www.ncbi.nlm.nih.gov/sites/entrez?db=pubmed&amp;cmd=link&amp;linkname=pubmed_pubmed&amp;uid=9451632" TargetMode="External"/><Relationship Id="rId132" Type="http://schemas.openxmlformats.org/officeDocument/2006/relationships/control" Target="activeX/activeX39.xml"/><Relationship Id="rId174" Type="http://schemas.openxmlformats.org/officeDocument/2006/relationships/control" Target="activeX/activeX52.xml"/><Relationship Id="rId381" Type="http://schemas.openxmlformats.org/officeDocument/2006/relationships/hyperlink" Target="http://www.ncbi.nlm.nih.gov/pubmed/11459119" TargetMode="External"/><Relationship Id="rId602" Type="http://schemas.openxmlformats.org/officeDocument/2006/relationships/hyperlink" Target="http://www.ncbi.nlm.nih.gov/sites/entrez?db=pubmed&amp;cmd=link&amp;linkname=pubmed_pubmed&amp;uid=8900212" TargetMode="External"/><Relationship Id="rId241" Type="http://schemas.openxmlformats.org/officeDocument/2006/relationships/hyperlink" Target="http://www.ncbi.nlm.nih.gov/pubmed/15653973" TargetMode="External"/><Relationship Id="rId437" Type="http://schemas.openxmlformats.org/officeDocument/2006/relationships/hyperlink" Target="http://www.ncbi.nlm.nih.gov/pubmed/10836334" TargetMode="External"/><Relationship Id="rId479" Type="http://schemas.openxmlformats.org/officeDocument/2006/relationships/control" Target="activeX/activeX148.xml"/><Relationship Id="rId644" Type="http://schemas.openxmlformats.org/officeDocument/2006/relationships/control" Target="activeX/activeX199.xml"/><Relationship Id="rId36" Type="http://schemas.openxmlformats.org/officeDocument/2006/relationships/hyperlink" Target="http://www.ncbi.nlm.nih.gov/sites/entrez?db=pubmed&amp;cmd=link&amp;linkname=pubmed_pubmed&amp;uid=20105339" TargetMode="External"/><Relationship Id="rId283" Type="http://schemas.openxmlformats.org/officeDocument/2006/relationships/hyperlink" Target="http://www.ncbi.nlm.nih.gov/pmc/articles/PMC1664799" TargetMode="External"/><Relationship Id="rId339" Type="http://schemas.openxmlformats.org/officeDocument/2006/relationships/hyperlink" Target="http://www.ncbi.nlm.nih.gov/sites/entrez?db=pubmed&amp;cmd=link&amp;linkname=pubmed_pubmed&amp;uid=12119224" TargetMode="External"/><Relationship Id="rId490" Type="http://schemas.openxmlformats.org/officeDocument/2006/relationships/hyperlink" Target="http://www.ncbi.nlm.nih.gov/pubmed/10445618" TargetMode="External"/><Relationship Id="rId504" Type="http://schemas.openxmlformats.org/officeDocument/2006/relationships/control" Target="activeX/activeX156.xml"/><Relationship Id="rId546" Type="http://schemas.openxmlformats.org/officeDocument/2006/relationships/hyperlink" Target="http://www.ncbi.nlm.nih.gov/pubmed/9749929" TargetMode="External"/><Relationship Id="rId78" Type="http://schemas.openxmlformats.org/officeDocument/2006/relationships/hyperlink" Target="http://www.ncbi.nlm.nih.gov/pubmed/19255039" TargetMode="External"/><Relationship Id="rId101" Type="http://schemas.openxmlformats.org/officeDocument/2006/relationships/hyperlink" Target="http://www.ncbi.nlm.nih.gov/pubmed/18314534" TargetMode="External"/><Relationship Id="rId143" Type="http://schemas.openxmlformats.org/officeDocument/2006/relationships/hyperlink" Target="http://www.ncbi.nlm.nih.gov/sites/entrez?db=pubmed&amp;cmd=link&amp;linkname=pubmed_pubmed&amp;uid=17325152" TargetMode="External"/><Relationship Id="rId185" Type="http://schemas.openxmlformats.org/officeDocument/2006/relationships/hyperlink" Target="http://www.ncbi.nlm.nih.gov/pmc/articles/PMC2672713" TargetMode="External"/><Relationship Id="rId350" Type="http://schemas.openxmlformats.org/officeDocument/2006/relationships/control" Target="activeX/activeX107.xml"/><Relationship Id="rId406" Type="http://schemas.openxmlformats.org/officeDocument/2006/relationships/hyperlink" Target="http://www.ncbi.nlm.nih.gov/sites/entrez?db=pubmed&amp;cmd=link&amp;linkname=pubmed_pubmed&amp;uid=11112141" TargetMode="External"/><Relationship Id="rId588" Type="http://schemas.openxmlformats.org/officeDocument/2006/relationships/control" Target="activeX/activeX182.xml"/><Relationship Id="rId9" Type="http://schemas.openxmlformats.org/officeDocument/2006/relationships/control" Target="activeX/activeX3.xml"/><Relationship Id="rId210" Type="http://schemas.openxmlformats.org/officeDocument/2006/relationships/hyperlink" Target="http://www.ncbi.nlm.nih.gov/sites/entrez?db=pubmed&amp;cmd=link&amp;linkname=pubmed_pubmed&amp;uid=16135727" TargetMode="External"/><Relationship Id="rId392" Type="http://schemas.openxmlformats.org/officeDocument/2006/relationships/control" Target="activeX/activeX121.xml"/><Relationship Id="rId448" Type="http://schemas.openxmlformats.org/officeDocument/2006/relationships/hyperlink" Target="http://www.ncbi.nlm.nih.gov/sites/entrez?db=pubmed&amp;cmd=link&amp;linkname=pubmed_pubmed&amp;uid=10767244" TargetMode="External"/><Relationship Id="rId613" Type="http://schemas.openxmlformats.org/officeDocument/2006/relationships/hyperlink" Target="http://www.ncbi.nlm.nih.gov/sites/entrez?db=pubmed&amp;cmd=link&amp;linkname=pubmed_pubmed&amp;uid=8874248" TargetMode="External"/><Relationship Id="rId655" Type="http://schemas.openxmlformats.org/officeDocument/2006/relationships/fontTable" Target="fontTable.xml"/><Relationship Id="rId252" Type="http://schemas.openxmlformats.org/officeDocument/2006/relationships/control" Target="activeX/activeX77.xml"/><Relationship Id="rId294" Type="http://schemas.openxmlformats.org/officeDocument/2006/relationships/hyperlink" Target="http://www.ncbi.nlm.nih.gov/sites/entrez?db=pubmed&amp;cmd=link&amp;linkname=pubmed_pubmed&amp;uid=12907553" TargetMode="External"/><Relationship Id="rId308" Type="http://schemas.openxmlformats.org/officeDocument/2006/relationships/hyperlink" Target="http://www.ncbi.nlm.nih.gov/pubmed/12669895" TargetMode="External"/><Relationship Id="rId515" Type="http://schemas.openxmlformats.org/officeDocument/2006/relationships/hyperlink" Target="http://www.ncbi.nlm.nih.gov/sites/entrez?db=pubmed&amp;cmd=link&amp;linkname=pubmed_pubmed&amp;uid=10065672" TargetMode="External"/><Relationship Id="rId47" Type="http://schemas.openxmlformats.org/officeDocument/2006/relationships/hyperlink" Target="http://www.ncbi.nlm.nih.gov/sites/entrez?db=pubmed&amp;cmd=link&amp;linkname=pubmed_pubmed&amp;uid=19712438" TargetMode="External"/><Relationship Id="rId89" Type="http://schemas.openxmlformats.org/officeDocument/2006/relationships/hyperlink" Target="http://www.ncbi.nlm.nih.gov/sites/entrez?db=pubmed&amp;cmd=link&amp;linkname=pubmed_pubmed&amp;uid=18806069" TargetMode="External"/><Relationship Id="rId112" Type="http://schemas.openxmlformats.org/officeDocument/2006/relationships/hyperlink" Target="http://www.ncbi.nlm.nih.gov/sites/entrez?db=pubmed&amp;cmd=link&amp;linkname=pubmed_pubmed&amp;uid=17890324" TargetMode="External"/><Relationship Id="rId154" Type="http://schemas.openxmlformats.org/officeDocument/2006/relationships/hyperlink" Target="http://www.ncbi.nlm.nih.gov/pubmed/17085523" TargetMode="External"/><Relationship Id="rId361" Type="http://schemas.openxmlformats.org/officeDocument/2006/relationships/hyperlink" Target="http://www.ncbi.nlm.nih.gov/sites/entrez?db=pubmed&amp;cmd=link&amp;linkname=pubmed_pubmed&amp;uid=11824559" TargetMode="External"/><Relationship Id="rId557" Type="http://schemas.openxmlformats.org/officeDocument/2006/relationships/hyperlink" Target="http://www.ncbi.nlm.nih.gov/sites/entrez?db=pubmed&amp;cmd=link&amp;linkname=pubmed_pubmed&amp;uid=9726729" TargetMode="External"/><Relationship Id="rId599" Type="http://schemas.openxmlformats.org/officeDocument/2006/relationships/hyperlink" Target="http://www.ncbi.nlm.nih.gov/sites/entrez?db=pubmed&amp;cmd=link&amp;linkname=pubmed_pubmed&amp;uid=8980966" TargetMode="External"/><Relationship Id="rId196" Type="http://schemas.openxmlformats.org/officeDocument/2006/relationships/control" Target="activeX/activeX59.xml"/><Relationship Id="rId417" Type="http://schemas.openxmlformats.org/officeDocument/2006/relationships/hyperlink" Target="http://www.ncbi.nlm.nih.gov/pubmed/11028657" TargetMode="External"/><Relationship Id="rId459" Type="http://schemas.openxmlformats.org/officeDocument/2006/relationships/control" Target="activeX/activeX142.xml"/><Relationship Id="rId624" Type="http://schemas.openxmlformats.org/officeDocument/2006/relationships/hyperlink" Target="http://www.ncbi.nlm.nih.gov/sites/entrez?db=pubmed&amp;cmd=link&amp;linkname=pubmed_pubmed&amp;uid=8818341" TargetMode="External"/><Relationship Id="rId16" Type="http://schemas.openxmlformats.org/officeDocument/2006/relationships/control" Target="activeX/activeX5.xml"/><Relationship Id="rId221" Type="http://schemas.openxmlformats.org/officeDocument/2006/relationships/hyperlink" Target="http://www.ncbi.nlm.nih.gov/pubmed/15817806" TargetMode="External"/><Relationship Id="rId263" Type="http://schemas.openxmlformats.org/officeDocument/2006/relationships/hyperlink" Target="http://www.ncbi.nlm.nih.gov/pubmed/15117622" TargetMode="External"/><Relationship Id="rId319" Type="http://schemas.openxmlformats.org/officeDocument/2006/relationships/hyperlink" Target="http://www.ncbi.nlm.nih.gov/pubmed/12533443" TargetMode="External"/><Relationship Id="rId470" Type="http://schemas.openxmlformats.org/officeDocument/2006/relationships/hyperlink" Target="http://www.ncbi.nlm.nih.gov/pubmed/10556147" TargetMode="External"/><Relationship Id="rId526" Type="http://schemas.openxmlformats.org/officeDocument/2006/relationships/hyperlink" Target="http://www.ncbi.nlm.nih.gov/pubmed/9828856" TargetMode="External"/><Relationship Id="rId58" Type="http://schemas.openxmlformats.org/officeDocument/2006/relationships/control" Target="activeX/activeX17.xml"/><Relationship Id="rId123" Type="http://schemas.openxmlformats.org/officeDocument/2006/relationships/hyperlink" Target="http://www.ncbi.nlm.nih.gov/pubmed/17634184" TargetMode="External"/><Relationship Id="rId330" Type="http://schemas.openxmlformats.org/officeDocument/2006/relationships/hyperlink" Target="http://www.ncbi.nlm.nih.gov/sites/entrez?db=pubmed&amp;cmd=link&amp;linkname=pubmed_pubmed&amp;uid=12456911" TargetMode="External"/><Relationship Id="rId568" Type="http://schemas.openxmlformats.org/officeDocument/2006/relationships/hyperlink" Target="http://www.ncbi.nlm.nih.gov/pubmed/9534676" TargetMode="External"/><Relationship Id="rId165" Type="http://schemas.openxmlformats.org/officeDocument/2006/relationships/hyperlink" Target="http://www.ncbi.nlm.nih.gov/pmc/articles/PMC1599725" TargetMode="External"/><Relationship Id="rId372" Type="http://schemas.openxmlformats.org/officeDocument/2006/relationships/hyperlink" Target="http://www.ncbi.nlm.nih.gov/pubmed/11641326" TargetMode="External"/><Relationship Id="rId428" Type="http://schemas.openxmlformats.org/officeDocument/2006/relationships/hyperlink" Target="http://www.ncbi.nlm.nih.gov/pmc/articles/PMC314327" TargetMode="External"/><Relationship Id="rId635" Type="http://schemas.openxmlformats.org/officeDocument/2006/relationships/hyperlink" Target="http://www.ncbi.nlm.nih.gov/pubmed/8777951" TargetMode="External"/><Relationship Id="rId232" Type="http://schemas.openxmlformats.org/officeDocument/2006/relationships/hyperlink" Target="http://www.ncbi.nlm.nih.gov/pmc/articles/PMC1747344" TargetMode="External"/><Relationship Id="rId274" Type="http://schemas.openxmlformats.org/officeDocument/2006/relationships/hyperlink" Target="http://www.ncbi.nlm.nih.gov/sites/entrez?db=pubmed&amp;cmd=link&amp;linkname=pubmed_pubmed&amp;uid=14997177" TargetMode="External"/><Relationship Id="rId481" Type="http://schemas.openxmlformats.org/officeDocument/2006/relationships/hyperlink" Target="http://www.ncbi.nlm.nih.gov/pmc/articles/PMC1745376" TargetMode="External"/><Relationship Id="rId27" Type="http://schemas.openxmlformats.org/officeDocument/2006/relationships/control" Target="activeX/activeX8.xml"/><Relationship Id="rId69" Type="http://schemas.openxmlformats.org/officeDocument/2006/relationships/control" Target="activeX/activeX20.xml"/><Relationship Id="rId134" Type="http://schemas.openxmlformats.org/officeDocument/2006/relationships/hyperlink" Target="http://www.ncbi.nlm.nih.gov/sites/entrez?db=pubmed&amp;cmd=link&amp;linkname=pubmed_pubmed&amp;uid=17449765" TargetMode="External"/><Relationship Id="rId537" Type="http://schemas.openxmlformats.org/officeDocument/2006/relationships/hyperlink" Target="http://www.ncbi.nlm.nih.gov/pubmed/9814967" TargetMode="External"/><Relationship Id="rId579" Type="http://schemas.openxmlformats.org/officeDocument/2006/relationships/hyperlink" Target="http://www.ncbi.nlm.nih.gov/pubmed/9266863" TargetMode="External"/><Relationship Id="rId80" Type="http://schemas.openxmlformats.org/officeDocument/2006/relationships/control" Target="activeX/activeX23.xml"/><Relationship Id="rId176" Type="http://schemas.openxmlformats.org/officeDocument/2006/relationships/hyperlink" Target="http://www.ncbi.nlm.nih.gov/sites/entrez?db=pubmed&amp;cmd=link&amp;linkname=pubmed_pubmed&amp;uid=16858126" TargetMode="External"/><Relationship Id="rId341" Type="http://schemas.openxmlformats.org/officeDocument/2006/relationships/hyperlink" Target="http://www.ncbi.nlm.nih.gov/pubmed/12119221" TargetMode="External"/><Relationship Id="rId383" Type="http://schemas.openxmlformats.org/officeDocument/2006/relationships/control" Target="activeX/activeX118.xml"/><Relationship Id="rId439" Type="http://schemas.openxmlformats.org/officeDocument/2006/relationships/control" Target="activeX/activeX136.xml"/><Relationship Id="rId590" Type="http://schemas.openxmlformats.org/officeDocument/2006/relationships/hyperlink" Target="http://www.ncbi.nlm.nih.gov/sites/entrez?db=pubmed&amp;cmd=link&amp;linkname=pubmed_pubmed&amp;uid=9187163" TargetMode="External"/><Relationship Id="rId604" Type="http://schemas.openxmlformats.org/officeDocument/2006/relationships/hyperlink" Target="http://www.ncbi.nlm.nih.gov/pubmed/8984919" TargetMode="External"/><Relationship Id="rId646" Type="http://schemas.openxmlformats.org/officeDocument/2006/relationships/hyperlink" Target="http://www.ncbi.nlm.nih.gov/pmc/articles/PMC1021192" TargetMode="External"/><Relationship Id="rId201" Type="http://schemas.openxmlformats.org/officeDocument/2006/relationships/hyperlink" Target="http://www.ncbi.nlm.nih.gov/sites/entrez?db=pubmed&amp;cmd=link&amp;linkname=pubmed_pubmed&amp;uid=16391639" TargetMode="External"/><Relationship Id="rId243" Type="http://schemas.openxmlformats.org/officeDocument/2006/relationships/control" Target="activeX/activeX74.xml"/><Relationship Id="rId285" Type="http://schemas.openxmlformats.org/officeDocument/2006/relationships/control" Target="activeX/activeX87.xml"/><Relationship Id="rId450" Type="http://schemas.openxmlformats.org/officeDocument/2006/relationships/hyperlink" Target="http://www.ncbi.nlm.nih.gov/pubmed/10759457" TargetMode="External"/><Relationship Id="rId506" Type="http://schemas.openxmlformats.org/officeDocument/2006/relationships/hyperlink" Target="http://www.ncbi.nlm.nih.gov/sites/entrez?db=pubmed&amp;cmd=link&amp;linkname=pubmed_pubmed&amp;uid=10066726" TargetMode="External"/><Relationship Id="rId38" Type="http://schemas.openxmlformats.org/officeDocument/2006/relationships/hyperlink" Target="http://www.ncbi.nlm.nih.gov/pubmed/19940827" TargetMode="External"/><Relationship Id="rId103" Type="http://schemas.openxmlformats.org/officeDocument/2006/relationships/hyperlink" Target="http://www.ncbi.nlm.nih.gov/sites/entrez?db=pubmed&amp;cmd=link&amp;linkname=pubmed_pubmed&amp;uid=18314534" TargetMode="External"/><Relationship Id="rId310" Type="http://schemas.openxmlformats.org/officeDocument/2006/relationships/hyperlink" Target="http://www.ncbi.nlm.nih.gov/sites/entrez?db=pubmed&amp;cmd=link&amp;linkname=pubmed_pubmed&amp;uid=12669895" TargetMode="External"/><Relationship Id="rId492" Type="http://schemas.openxmlformats.org/officeDocument/2006/relationships/control" Target="activeX/activeX152.xml"/><Relationship Id="rId548" Type="http://schemas.openxmlformats.org/officeDocument/2006/relationships/control" Target="activeX/activeX170.xml"/><Relationship Id="rId91" Type="http://schemas.openxmlformats.org/officeDocument/2006/relationships/hyperlink" Target="http://www.ncbi.nlm.nih.gov/pubmed/18714543" TargetMode="External"/><Relationship Id="rId145" Type="http://schemas.openxmlformats.org/officeDocument/2006/relationships/hyperlink" Target="http://www.ncbi.nlm.nih.gov/pubmed/17323861" TargetMode="External"/><Relationship Id="rId187" Type="http://schemas.openxmlformats.org/officeDocument/2006/relationships/control" Target="activeX/activeX56.xml"/><Relationship Id="rId352" Type="http://schemas.openxmlformats.org/officeDocument/2006/relationships/hyperlink" Target="http://www.ncbi.nlm.nih.gov/sites/entrez?db=pubmed&amp;cmd=link&amp;linkname=pubmed_pubmed&amp;uid=12030725" TargetMode="External"/><Relationship Id="rId394" Type="http://schemas.openxmlformats.org/officeDocument/2006/relationships/hyperlink" Target="http://www.ncbi.nlm.nih.gov/sites/entrez?db=pubmed&amp;cmd=link&amp;linkname=pubmed_pubmed&amp;uid=11316650" TargetMode="External"/><Relationship Id="rId408" Type="http://schemas.openxmlformats.org/officeDocument/2006/relationships/hyperlink" Target="http://www.ncbi.nlm.nih.gov/pubmed/11112132" TargetMode="External"/><Relationship Id="rId615" Type="http://schemas.openxmlformats.org/officeDocument/2006/relationships/hyperlink" Target="http://www.ncbi.nlm.nih.gov/pubmed/8887788" TargetMode="External"/><Relationship Id="rId212" Type="http://schemas.openxmlformats.org/officeDocument/2006/relationships/hyperlink" Target="http://www.ncbi.nlm.nih.gov/pubmed/16088287" TargetMode="External"/><Relationship Id="rId254" Type="http://schemas.openxmlformats.org/officeDocument/2006/relationships/hyperlink" Target="http://www.ncbi.nlm.nih.gov/sites/entrez?db=pubmed&amp;cmd=link&amp;linkname=pubmed_pubmed&amp;uid=15486353" TargetMode="External"/><Relationship Id="rId49" Type="http://schemas.openxmlformats.org/officeDocument/2006/relationships/hyperlink" Target="http://www.ncbi.nlm.nih.gov/pubmed/19556596" TargetMode="External"/><Relationship Id="rId114" Type="http://schemas.openxmlformats.org/officeDocument/2006/relationships/hyperlink" Target="http://www.ncbi.nlm.nih.gov/pubmed/17872497" TargetMode="External"/><Relationship Id="rId296" Type="http://schemas.openxmlformats.org/officeDocument/2006/relationships/hyperlink" Target="http://www.ncbi.nlm.nih.gov/pubmed/12888602" TargetMode="External"/><Relationship Id="rId461" Type="http://schemas.openxmlformats.org/officeDocument/2006/relationships/hyperlink" Target="http://www.ncbi.nlm.nih.gov/sites/entrez?db=pubmed&amp;cmd=link&amp;linkname=pubmed_pubmed&amp;uid=10588636" TargetMode="External"/><Relationship Id="rId517" Type="http://schemas.openxmlformats.org/officeDocument/2006/relationships/hyperlink" Target="http://www.ncbi.nlm.nih.gov/pubmed/10051272" TargetMode="External"/><Relationship Id="rId559" Type="http://schemas.openxmlformats.org/officeDocument/2006/relationships/hyperlink" Target="http://www.ncbi.nlm.nih.gov/pubmed/9688743" TargetMode="External"/><Relationship Id="rId60" Type="http://schemas.openxmlformats.org/officeDocument/2006/relationships/hyperlink" Target="http://www.ncbi.nlm.nih.gov/pmc/articles/PMC2701931" TargetMode="External"/><Relationship Id="rId81" Type="http://schemas.openxmlformats.org/officeDocument/2006/relationships/hyperlink" Target="http://www.ncbi.nlm.nih.gov/pubmed/19103195" TargetMode="External"/><Relationship Id="rId135" Type="http://schemas.openxmlformats.org/officeDocument/2006/relationships/control" Target="activeX/activeX40.xml"/><Relationship Id="rId156" Type="http://schemas.openxmlformats.org/officeDocument/2006/relationships/control" Target="activeX/activeX47.xml"/><Relationship Id="rId177" Type="http://schemas.openxmlformats.org/officeDocument/2006/relationships/control" Target="activeX/activeX53.xml"/><Relationship Id="rId198" Type="http://schemas.openxmlformats.org/officeDocument/2006/relationships/hyperlink" Target="http://www.ncbi.nlm.nih.gov/sites/entrez?db=pubmed&amp;cmd=link&amp;linkname=pubmed_pubmed&amp;uid=16498233" TargetMode="External"/><Relationship Id="rId321" Type="http://schemas.openxmlformats.org/officeDocument/2006/relationships/control" Target="activeX/activeX98.xml"/><Relationship Id="rId342" Type="http://schemas.openxmlformats.org/officeDocument/2006/relationships/hyperlink" Target="http://www.ncbi.nlm.nih.gov/sites/entrez?db=pubmed&amp;cmd=link&amp;linkname=pubmed_pubmed&amp;uid=12119221" TargetMode="External"/><Relationship Id="rId363" Type="http://schemas.openxmlformats.org/officeDocument/2006/relationships/hyperlink" Target="http://www.ncbi.nlm.nih.gov/pubmed/11796477" TargetMode="External"/><Relationship Id="rId384" Type="http://schemas.openxmlformats.org/officeDocument/2006/relationships/hyperlink" Target="http://www.ncbi.nlm.nih.gov/pubmed/11405519" TargetMode="External"/><Relationship Id="rId419" Type="http://schemas.openxmlformats.org/officeDocument/2006/relationships/control" Target="activeX/activeX130.xml"/><Relationship Id="rId570" Type="http://schemas.openxmlformats.org/officeDocument/2006/relationships/hyperlink" Target="http://www.ncbi.nlm.nih.gov/sites/entrez?db=pubmed&amp;cmd=link&amp;linkname=pubmed_pubmed&amp;uid=9534676" TargetMode="External"/><Relationship Id="rId591" Type="http://schemas.openxmlformats.org/officeDocument/2006/relationships/control" Target="activeX/activeX183.xml"/><Relationship Id="rId605" Type="http://schemas.openxmlformats.org/officeDocument/2006/relationships/hyperlink" Target="http://www.ncbi.nlm.nih.gov/pmc/articles/PMC1511735" TargetMode="External"/><Relationship Id="rId626" Type="http://schemas.openxmlformats.org/officeDocument/2006/relationships/hyperlink" Target="http://www.ncbi.nlm.nih.gov/pubmed/8769509" TargetMode="External"/><Relationship Id="rId202" Type="http://schemas.openxmlformats.org/officeDocument/2006/relationships/control" Target="activeX/activeX61.xml"/><Relationship Id="rId223" Type="http://schemas.openxmlformats.org/officeDocument/2006/relationships/control" Target="activeX/activeX68.xml"/><Relationship Id="rId244" Type="http://schemas.openxmlformats.org/officeDocument/2006/relationships/hyperlink" Target="http://www.ncbi.nlm.nih.gov/pubmed/15550118" TargetMode="External"/><Relationship Id="rId430" Type="http://schemas.openxmlformats.org/officeDocument/2006/relationships/control" Target="activeX/activeX133.xml"/><Relationship Id="rId647" Type="http://schemas.openxmlformats.org/officeDocument/2006/relationships/hyperlink" Target="http://www.ncbi.nlm.nih.gov/sites/entrez?db=pubmed&amp;cmd=link&amp;linkname=pubmed_pubmed&amp;uid=7660342" TargetMode="External"/><Relationship Id="rId18" Type="http://schemas.openxmlformats.org/officeDocument/2006/relationships/hyperlink" Target="http://www.ncbi.nlm.nih.gov/pmc/articles/PMC2886900" TargetMode="External"/><Relationship Id="rId39" Type="http://schemas.openxmlformats.org/officeDocument/2006/relationships/hyperlink" Target="http://www.ncbi.nlm.nih.gov/sites/entrez?db=pubmed&amp;cmd=link&amp;linkname=pubmed_pubmed&amp;uid=19940827" TargetMode="External"/><Relationship Id="rId265" Type="http://schemas.openxmlformats.org/officeDocument/2006/relationships/control" Target="activeX/activeX81.xml"/><Relationship Id="rId286" Type="http://schemas.openxmlformats.org/officeDocument/2006/relationships/hyperlink" Target="http://www.ncbi.nlm.nih.gov/pubmed/14573726" TargetMode="External"/><Relationship Id="rId451" Type="http://schemas.openxmlformats.org/officeDocument/2006/relationships/hyperlink" Target="http://www.ncbi.nlm.nih.gov/sites/entrez?db=pubmed&amp;cmd=link&amp;linkname=pubmed_pubmed&amp;uid=10759457" TargetMode="External"/><Relationship Id="rId472" Type="http://schemas.openxmlformats.org/officeDocument/2006/relationships/control" Target="activeX/activeX146.xml"/><Relationship Id="rId493" Type="http://schemas.openxmlformats.org/officeDocument/2006/relationships/hyperlink" Target="http://www.ncbi.nlm.nih.gov/pubmed/10367927" TargetMode="External"/><Relationship Id="rId507" Type="http://schemas.openxmlformats.org/officeDocument/2006/relationships/control" Target="activeX/activeX157.xml"/><Relationship Id="rId528" Type="http://schemas.openxmlformats.org/officeDocument/2006/relationships/hyperlink" Target="http://www.ncbi.nlm.nih.gov/sites/entrez?db=pubmed&amp;cmd=link&amp;linkname=pubmed_pubmed&amp;uid=9828856" TargetMode="External"/><Relationship Id="rId549" Type="http://schemas.openxmlformats.org/officeDocument/2006/relationships/hyperlink" Target="http://www.ncbi.nlm.nih.gov/pubmed/9739054" TargetMode="External"/><Relationship Id="rId50" Type="http://schemas.openxmlformats.org/officeDocument/2006/relationships/hyperlink" Target="http://www.ncbi.nlm.nih.gov/sites/entrez?db=pubmed&amp;cmd=link&amp;linkname=pubmed_pubmed&amp;uid=19556596" TargetMode="External"/><Relationship Id="rId104" Type="http://schemas.openxmlformats.org/officeDocument/2006/relationships/control" Target="activeX/activeX30.xml"/><Relationship Id="rId125" Type="http://schemas.openxmlformats.org/officeDocument/2006/relationships/control" Target="activeX/activeX37.xml"/><Relationship Id="rId146" Type="http://schemas.openxmlformats.org/officeDocument/2006/relationships/hyperlink" Target="http://www.ncbi.nlm.nih.gov/sites/entrez?db=pubmed&amp;cmd=link&amp;linkname=pubmed_pubmed&amp;uid=17323861" TargetMode="External"/><Relationship Id="rId167" Type="http://schemas.openxmlformats.org/officeDocument/2006/relationships/control" Target="activeX/activeX50.xml"/><Relationship Id="rId188" Type="http://schemas.openxmlformats.org/officeDocument/2006/relationships/hyperlink" Target="http://www.ncbi.nlm.nih.gov/pubmed/16569672" TargetMode="External"/><Relationship Id="rId311" Type="http://schemas.openxmlformats.org/officeDocument/2006/relationships/control" Target="activeX/activeX95.xml"/><Relationship Id="rId332" Type="http://schemas.openxmlformats.org/officeDocument/2006/relationships/hyperlink" Target="http://www.ncbi.nlm.nih.gov/pubmed/12166554" TargetMode="External"/><Relationship Id="rId353" Type="http://schemas.openxmlformats.org/officeDocument/2006/relationships/control" Target="activeX/activeX108.xml"/><Relationship Id="rId374" Type="http://schemas.openxmlformats.org/officeDocument/2006/relationships/control" Target="activeX/activeX115.xml"/><Relationship Id="rId395" Type="http://schemas.openxmlformats.org/officeDocument/2006/relationships/control" Target="activeX/activeX122.xml"/><Relationship Id="rId409" Type="http://schemas.openxmlformats.org/officeDocument/2006/relationships/hyperlink" Target="http://www.ncbi.nlm.nih.gov/sites/entrez?db=pubmed&amp;cmd=link&amp;linkname=pubmed_pubmed&amp;uid=11112132" TargetMode="External"/><Relationship Id="rId560" Type="http://schemas.openxmlformats.org/officeDocument/2006/relationships/hyperlink" Target="http://www.ncbi.nlm.nih.gov/sites/entrez?db=pubmed&amp;cmd=link&amp;linkname=pubmed_pubmed&amp;uid=9688743" TargetMode="External"/><Relationship Id="rId581" Type="http://schemas.openxmlformats.org/officeDocument/2006/relationships/control" Target="activeX/activeX180.xml"/><Relationship Id="rId71" Type="http://schemas.openxmlformats.org/officeDocument/2006/relationships/hyperlink" Target="http://www.ncbi.nlm.nih.gov/pmc/articles/PMC2681469" TargetMode="External"/><Relationship Id="rId92" Type="http://schemas.openxmlformats.org/officeDocument/2006/relationships/hyperlink" Target="http://www.ncbi.nlm.nih.gov/sites/entrez?db=pubmed&amp;cmd=link&amp;linkname=pubmed_pubmed&amp;uid=18714543" TargetMode="External"/><Relationship Id="rId213" Type="http://schemas.openxmlformats.org/officeDocument/2006/relationships/hyperlink" Target="http://www.ncbi.nlm.nih.gov/sites/entrez?db=pubmed&amp;cmd=link&amp;linkname=pubmed_pubmed&amp;uid=16088287" TargetMode="External"/><Relationship Id="rId234" Type="http://schemas.openxmlformats.org/officeDocument/2006/relationships/control" Target="activeX/activeX71.xml"/><Relationship Id="rId420" Type="http://schemas.openxmlformats.org/officeDocument/2006/relationships/hyperlink" Target="http://www.ncbi.nlm.nih.gov/pubmed/10991932" TargetMode="External"/><Relationship Id="rId616" Type="http://schemas.openxmlformats.org/officeDocument/2006/relationships/hyperlink" Target="http://www.ncbi.nlm.nih.gov/pmc/articles/PMC1160787" TargetMode="External"/><Relationship Id="rId637" Type="http://schemas.openxmlformats.org/officeDocument/2006/relationships/control" Target="activeX/activeX197.xml"/><Relationship Id="rId2" Type="http://schemas.openxmlformats.org/officeDocument/2006/relationships/settings" Target="settings.xml"/><Relationship Id="rId29" Type="http://schemas.openxmlformats.org/officeDocument/2006/relationships/hyperlink" Target="http://www.ncbi.nlm.nih.gov/sites/entrez?db=pubmed&amp;cmd=link&amp;linkname=pubmed_pubmed&amp;uid=20209289" TargetMode="External"/><Relationship Id="rId255" Type="http://schemas.openxmlformats.org/officeDocument/2006/relationships/control" Target="activeX/activeX78.xml"/><Relationship Id="rId276" Type="http://schemas.openxmlformats.org/officeDocument/2006/relationships/hyperlink" Target="http://www.ncbi.nlm.nih.gov/pubmed/14738237" TargetMode="External"/><Relationship Id="rId297" Type="http://schemas.openxmlformats.org/officeDocument/2006/relationships/hyperlink" Target="http://www.ncbi.nlm.nih.gov/sites/entrez?db=pubmed&amp;cmd=link&amp;linkname=pubmed_pubmed&amp;uid=12888602" TargetMode="External"/><Relationship Id="rId441" Type="http://schemas.openxmlformats.org/officeDocument/2006/relationships/hyperlink" Target="http://www.ncbi.nlm.nih.gov/pmc/articles/PMC1739946" TargetMode="External"/><Relationship Id="rId462" Type="http://schemas.openxmlformats.org/officeDocument/2006/relationships/control" Target="activeX/activeX143.xml"/><Relationship Id="rId483" Type="http://schemas.openxmlformats.org/officeDocument/2006/relationships/control" Target="activeX/activeX149.xml"/><Relationship Id="rId518" Type="http://schemas.openxmlformats.org/officeDocument/2006/relationships/hyperlink" Target="http://www.ncbi.nlm.nih.gov/sites/entrez?db=pubmed&amp;cmd=link&amp;linkname=pubmed_pubmed&amp;uid=10051272" TargetMode="External"/><Relationship Id="rId539" Type="http://schemas.openxmlformats.org/officeDocument/2006/relationships/control" Target="activeX/activeX167.xml"/><Relationship Id="rId40" Type="http://schemas.openxmlformats.org/officeDocument/2006/relationships/control" Target="activeX/activeX12.xml"/><Relationship Id="rId115" Type="http://schemas.openxmlformats.org/officeDocument/2006/relationships/hyperlink" Target="http://www.ncbi.nlm.nih.gov/sites/entrez?db=pubmed&amp;cmd=link&amp;linkname=pubmed_pubmed&amp;uid=17872497" TargetMode="External"/><Relationship Id="rId136" Type="http://schemas.openxmlformats.org/officeDocument/2006/relationships/hyperlink" Target="http://www.ncbi.nlm.nih.gov/pubmed/17400678" TargetMode="External"/><Relationship Id="rId157" Type="http://schemas.openxmlformats.org/officeDocument/2006/relationships/hyperlink" Target="http://www.ncbi.nlm.nih.gov/pubmed/17082377" TargetMode="External"/><Relationship Id="rId178" Type="http://schemas.openxmlformats.org/officeDocument/2006/relationships/hyperlink" Target="http://www.ncbi.nlm.nih.gov/pubmed/16737988" TargetMode="External"/><Relationship Id="rId301" Type="http://schemas.openxmlformats.org/officeDocument/2006/relationships/control" Target="activeX/activeX92.xml"/><Relationship Id="rId322" Type="http://schemas.openxmlformats.org/officeDocument/2006/relationships/hyperlink" Target="http://www.ncbi.nlm.nih.gov/pubmed/12525230" TargetMode="External"/><Relationship Id="rId343" Type="http://schemas.openxmlformats.org/officeDocument/2006/relationships/control" Target="activeX/activeX105.xml"/><Relationship Id="rId364" Type="http://schemas.openxmlformats.org/officeDocument/2006/relationships/hyperlink" Target="http://www.ncbi.nlm.nih.gov/sites/entrez?db=pubmed&amp;cmd=link&amp;linkname=pubmed_pubmed&amp;uid=11796477" TargetMode="External"/><Relationship Id="rId550" Type="http://schemas.openxmlformats.org/officeDocument/2006/relationships/hyperlink" Target="http://www.ncbi.nlm.nih.gov/pmc/articles/PMC509103" TargetMode="External"/><Relationship Id="rId61" Type="http://schemas.openxmlformats.org/officeDocument/2006/relationships/hyperlink" Target="http://www.ncbi.nlm.nih.gov/sites/entrez?db=pubmed&amp;cmd=link&amp;linkname=pubmed_pubmed&amp;uid=19515231" TargetMode="External"/><Relationship Id="rId82" Type="http://schemas.openxmlformats.org/officeDocument/2006/relationships/hyperlink" Target="http://www.ncbi.nlm.nih.gov/pmc/articles/PMC2646171" TargetMode="External"/><Relationship Id="rId199" Type="http://schemas.openxmlformats.org/officeDocument/2006/relationships/control" Target="activeX/activeX60.xml"/><Relationship Id="rId203" Type="http://schemas.openxmlformats.org/officeDocument/2006/relationships/hyperlink" Target="http://www.ncbi.nlm.nih.gov/pubmed/16264051" TargetMode="External"/><Relationship Id="rId385" Type="http://schemas.openxmlformats.org/officeDocument/2006/relationships/hyperlink" Target="http://www.ncbi.nlm.nih.gov/sites/entrez?db=pubmed&amp;cmd=link&amp;linkname=pubmed_pubmed&amp;uid=11405519" TargetMode="External"/><Relationship Id="rId571" Type="http://schemas.openxmlformats.org/officeDocument/2006/relationships/control" Target="activeX/activeX177.xml"/><Relationship Id="rId592" Type="http://schemas.openxmlformats.org/officeDocument/2006/relationships/hyperlink" Target="http://www.ncbi.nlm.nih.gov/pubmed/9092591" TargetMode="External"/><Relationship Id="rId606" Type="http://schemas.openxmlformats.org/officeDocument/2006/relationships/hyperlink" Target="http://www.ncbi.nlm.nih.gov/sites/entrez?db=pubmed&amp;cmd=link&amp;linkname=pubmed_pubmed&amp;uid=8984919" TargetMode="External"/><Relationship Id="rId627" Type="http://schemas.openxmlformats.org/officeDocument/2006/relationships/hyperlink" Target="http://www.ncbi.nlm.nih.gov/sites/entrez?db=pubmed&amp;cmd=link&amp;linkname=pubmed_pubmed&amp;uid=8769509" TargetMode="External"/><Relationship Id="rId648" Type="http://schemas.openxmlformats.org/officeDocument/2006/relationships/control" Target="activeX/activeX200.xml"/><Relationship Id="rId19" Type="http://schemas.openxmlformats.org/officeDocument/2006/relationships/hyperlink" Target="http://www.ncbi.nlm.nih.gov/sites/entrez?db=pubmed&amp;cmd=link&amp;linkname=pubmed_pubmed&amp;uid=20467864" TargetMode="External"/><Relationship Id="rId224" Type="http://schemas.openxmlformats.org/officeDocument/2006/relationships/hyperlink" Target="http://www.ncbi.nlm.nih.gov/pubmed/15784544" TargetMode="External"/><Relationship Id="rId245" Type="http://schemas.openxmlformats.org/officeDocument/2006/relationships/hyperlink" Target="http://www.ncbi.nlm.nih.gov/sites/entrez?db=pubmed&amp;cmd=link&amp;linkname=pubmed_pubmed&amp;uid=15550118" TargetMode="External"/><Relationship Id="rId266" Type="http://schemas.openxmlformats.org/officeDocument/2006/relationships/hyperlink" Target="http://www.ncbi.nlm.nih.gov/pubmed/15065823" TargetMode="External"/><Relationship Id="rId287" Type="http://schemas.openxmlformats.org/officeDocument/2006/relationships/hyperlink" Target="http://www.ncbi.nlm.nih.gov/pmc/articles/PMC1740413" TargetMode="External"/><Relationship Id="rId410" Type="http://schemas.openxmlformats.org/officeDocument/2006/relationships/control" Target="activeX/activeX127.xml"/><Relationship Id="rId431" Type="http://schemas.openxmlformats.org/officeDocument/2006/relationships/hyperlink" Target="http://www.ncbi.nlm.nih.gov/pubmed/10867383" TargetMode="External"/><Relationship Id="rId452" Type="http://schemas.openxmlformats.org/officeDocument/2006/relationships/control" Target="activeX/activeX140.xml"/><Relationship Id="rId473" Type="http://schemas.openxmlformats.org/officeDocument/2006/relationships/hyperlink" Target="http://www.ncbi.nlm.nih.gov/pubmed/10540168" TargetMode="External"/><Relationship Id="rId494" Type="http://schemas.openxmlformats.org/officeDocument/2006/relationships/hyperlink" Target="http://www.ncbi.nlm.nih.gov/sites/entrez?db=pubmed&amp;cmd=link&amp;linkname=pubmed_pubmed&amp;uid=10367927" TargetMode="External"/><Relationship Id="rId508" Type="http://schemas.openxmlformats.org/officeDocument/2006/relationships/hyperlink" Target="http://www.ncbi.nlm.nih.gov/pubmed/10065676" TargetMode="External"/><Relationship Id="rId529" Type="http://schemas.openxmlformats.org/officeDocument/2006/relationships/control" Target="activeX/activeX164.xml"/><Relationship Id="rId30" Type="http://schemas.openxmlformats.org/officeDocument/2006/relationships/control" Target="activeX/activeX9.xml"/><Relationship Id="rId105" Type="http://schemas.openxmlformats.org/officeDocument/2006/relationships/hyperlink" Target="http://www.ncbi.nlm.nih.gov/pubmed/17982927" TargetMode="External"/><Relationship Id="rId126" Type="http://schemas.openxmlformats.org/officeDocument/2006/relationships/hyperlink" Target="http://www.ncbi.nlm.nih.gov/pubmed/17586695" TargetMode="External"/><Relationship Id="rId147" Type="http://schemas.openxmlformats.org/officeDocument/2006/relationships/control" Target="activeX/activeX44.xml"/><Relationship Id="rId168" Type="http://schemas.openxmlformats.org/officeDocument/2006/relationships/hyperlink" Target="http://www.ncbi.nlm.nih.gov/pubmed/17015867" TargetMode="External"/><Relationship Id="rId312" Type="http://schemas.openxmlformats.org/officeDocument/2006/relationships/hyperlink" Target="http://www.ncbi.nlm.nih.gov/pubmed/12612304" TargetMode="External"/><Relationship Id="rId333" Type="http://schemas.openxmlformats.org/officeDocument/2006/relationships/hyperlink" Target="http://www.ncbi.nlm.nih.gov/sites/entrez?db=pubmed&amp;cmd=link&amp;linkname=pubmed_pubmed&amp;uid=12166554" TargetMode="External"/><Relationship Id="rId354" Type="http://schemas.openxmlformats.org/officeDocument/2006/relationships/hyperlink" Target="http://www.ncbi.nlm.nih.gov/pubmed/11945068" TargetMode="External"/><Relationship Id="rId540" Type="http://schemas.openxmlformats.org/officeDocument/2006/relationships/hyperlink" Target="http://www.ncbi.nlm.nih.gov/pubmed/9760306" TargetMode="External"/><Relationship Id="rId51" Type="http://schemas.openxmlformats.org/officeDocument/2006/relationships/control" Target="activeX/activeX15.xml"/><Relationship Id="rId72" Type="http://schemas.openxmlformats.org/officeDocument/2006/relationships/hyperlink" Target="http://www.ncbi.nlm.nih.gov/sites/entrez?db=pubmed&amp;cmd=link&amp;linkname=pubmed_pubmed&amp;uid=19389222" TargetMode="External"/><Relationship Id="rId93" Type="http://schemas.openxmlformats.org/officeDocument/2006/relationships/control" Target="activeX/activeX27.xml"/><Relationship Id="rId189" Type="http://schemas.openxmlformats.org/officeDocument/2006/relationships/hyperlink" Target="http://www.ncbi.nlm.nih.gov/sites/entrez?db=pubmed&amp;cmd=link&amp;linkname=pubmed_pubmed&amp;uid=16569672" TargetMode="External"/><Relationship Id="rId375" Type="http://schemas.openxmlformats.org/officeDocument/2006/relationships/hyperlink" Target="http://www.ncbi.nlm.nih.gov/pubmed/11589353" TargetMode="External"/><Relationship Id="rId396" Type="http://schemas.openxmlformats.org/officeDocument/2006/relationships/hyperlink" Target="http://www.ncbi.nlm.nih.gov/pubmed/11202622" TargetMode="External"/><Relationship Id="rId561" Type="http://schemas.openxmlformats.org/officeDocument/2006/relationships/control" Target="activeX/activeX174.xml"/><Relationship Id="rId582" Type="http://schemas.openxmlformats.org/officeDocument/2006/relationships/hyperlink" Target="http://www.ncbi.nlm.nih.gov/pubmed/9230267" TargetMode="External"/><Relationship Id="rId617" Type="http://schemas.openxmlformats.org/officeDocument/2006/relationships/hyperlink" Target="http://www.ncbi.nlm.nih.gov/sites/entrez?db=pubmed&amp;cmd=link&amp;linkname=pubmed_pubmed&amp;uid=8887788" TargetMode="External"/><Relationship Id="rId638" Type="http://schemas.openxmlformats.org/officeDocument/2006/relationships/hyperlink" Target="http://www.ncbi.nlm.nih.gov/pubmed/8528550" TargetMode="External"/><Relationship Id="rId3" Type="http://schemas.openxmlformats.org/officeDocument/2006/relationships/webSettings" Target="webSettings.xml"/><Relationship Id="rId214" Type="http://schemas.openxmlformats.org/officeDocument/2006/relationships/control" Target="activeX/activeX65.xml"/><Relationship Id="rId235" Type="http://schemas.openxmlformats.org/officeDocument/2006/relationships/hyperlink" Target="http://www.ncbi.nlm.nih.gov/pubmed/15691901" TargetMode="External"/><Relationship Id="rId256" Type="http://schemas.openxmlformats.org/officeDocument/2006/relationships/hyperlink" Target="http://www.ncbi.nlm.nih.gov/pubmed/15240798" TargetMode="External"/><Relationship Id="rId277" Type="http://schemas.openxmlformats.org/officeDocument/2006/relationships/hyperlink" Target="http://www.ncbi.nlm.nih.gov/sites/entrez?db=pubmed&amp;cmd=link&amp;linkname=pubmed_pubmed&amp;uid=14738237" TargetMode="External"/><Relationship Id="rId298" Type="http://schemas.openxmlformats.org/officeDocument/2006/relationships/control" Target="activeX/activeX91.xml"/><Relationship Id="rId400" Type="http://schemas.openxmlformats.org/officeDocument/2006/relationships/hyperlink" Target="http://www.ncbi.nlm.nih.gov/sites/entrez?db=pubmed&amp;cmd=link&amp;linkname=pubmed_pubmed&amp;uid=11208640" TargetMode="External"/><Relationship Id="rId421" Type="http://schemas.openxmlformats.org/officeDocument/2006/relationships/hyperlink" Target="http://www.ncbi.nlm.nih.gov/pmc/articles/PMC1572316" TargetMode="External"/><Relationship Id="rId442" Type="http://schemas.openxmlformats.org/officeDocument/2006/relationships/hyperlink" Target="http://www.ncbi.nlm.nih.gov/sites/entrez?db=pubmed&amp;cmd=link&amp;linkname=pubmed_pubmed&amp;uid=10810115" TargetMode="External"/><Relationship Id="rId463" Type="http://schemas.openxmlformats.org/officeDocument/2006/relationships/hyperlink" Target="http://www.ncbi.nlm.nih.gov/pubmed/10588610" TargetMode="External"/><Relationship Id="rId484" Type="http://schemas.openxmlformats.org/officeDocument/2006/relationships/hyperlink" Target="http://www.ncbi.nlm.nih.gov/pubmed/10489837" TargetMode="External"/><Relationship Id="rId519" Type="http://schemas.openxmlformats.org/officeDocument/2006/relationships/control" Target="activeX/activeX161.xml"/><Relationship Id="rId116" Type="http://schemas.openxmlformats.org/officeDocument/2006/relationships/control" Target="activeX/activeX34.xml"/><Relationship Id="rId137" Type="http://schemas.openxmlformats.org/officeDocument/2006/relationships/hyperlink" Target="http://www.ncbi.nlm.nih.gov/sites/entrez?db=pubmed&amp;cmd=link&amp;linkname=pubmed_pubmed&amp;uid=17400678" TargetMode="External"/><Relationship Id="rId158" Type="http://schemas.openxmlformats.org/officeDocument/2006/relationships/hyperlink" Target="http://www.ncbi.nlm.nih.gov/sites/entrez?db=pubmed&amp;cmd=link&amp;linkname=pubmed_pubmed&amp;uid=17082377" TargetMode="External"/><Relationship Id="rId302" Type="http://schemas.openxmlformats.org/officeDocument/2006/relationships/hyperlink" Target="http://www.ncbi.nlm.nih.gov/pubmed/12702547" TargetMode="External"/><Relationship Id="rId323" Type="http://schemas.openxmlformats.org/officeDocument/2006/relationships/hyperlink" Target="http://www.ncbi.nlm.nih.gov/sites/entrez?db=pubmed&amp;cmd=link&amp;linkname=pubmed_pubmed&amp;uid=12525230" TargetMode="External"/><Relationship Id="rId344" Type="http://schemas.openxmlformats.org/officeDocument/2006/relationships/hyperlink" Target="http://www.ncbi.nlm.nih.gov/pubmed/12096200" TargetMode="External"/><Relationship Id="rId530" Type="http://schemas.openxmlformats.org/officeDocument/2006/relationships/hyperlink" Target="http://www.ncbi.nlm.nih.gov/pubmed/9824502" TargetMode="External"/><Relationship Id="rId20" Type="http://schemas.openxmlformats.org/officeDocument/2006/relationships/control" Target="activeX/activeX6.xml"/><Relationship Id="rId41" Type="http://schemas.openxmlformats.org/officeDocument/2006/relationships/hyperlink" Target="http://www.ncbi.nlm.nih.gov/pubmed/19881162" TargetMode="External"/><Relationship Id="rId62" Type="http://schemas.openxmlformats.org/officeDocument/2006/relationships/control" Target="activeX/activeX18.xml"/><Relationship Id="rId83" Type="http://schemas.openxmlformats.org/officeDocument/2006/relationships/hyperlink" Target="http://www.ncbi.nlm.nih.gov/sites/entrez?db=pubmed&amp;cmd=link&amp;linkname=pubmed_pubmed&amp;uid=19103195" TargetMode="External"/><Relationship Id="rId179" Type="http://schemas.openxmlformats.org/officeDocument/2006/relationships/hyperlink" Target="http://www.ncbi.nlm.nih.gov/sites/entrez?db=pubmed&amp;cmd=link&amp;linkname=pubmed_pubmed&amp;uid=16737988" TargetMode="External"/><Relationship Id="rId365" Type="http://schemas.openxmlformats.org/officeDocument/2006/relationships/control" Target="activeX/activeX112.xml"/><Relationship Id="rId386" Type="http://schemas.openxmlformats.org/officeDocument/2006/relationships/control" Target="activeX/activeX119.xml"/><Relationship Id="rId551" Type="http://schemas.openxmlformats.org/officeDocument/2006/relationships/hyperlink" Target="http://www.ncbi.nlm.nih.gov/sites/entrez?db=pubmed&amp;cmd=link&amp;linkname=pubmed_pubmed&amp;uid=9739054" TargetMode="External"/><Relationship Id="rId572" Type="http://schemas.openxmlformats.org/officeDocument/2006/relationships/hyperlink" Target="http://www.ncbi.nlm.nih.gov/pubmed/9449721" TargetMode="External"/><Relationship Id="rId593" Type="http://schemas.openxmlformats.org/officeDocument/2006/relationships/hyperlink" Target="http://www.ncbi.nlm.nih.gov/sites/entrez?db=pubmed&amp;cmd=link&amp;linkname=pubmed_pubmed&amp;uid=9092591" TargetMode="External"/><Relationship Id="rId607" Type="http://schemas.openxmlformats.org/officeDocument/2006/relationships/control" Target="activeX/activeX188.xml"/><Relationship Id="rId628" Type="http://schemas.openxmlformats.org/officeDocument/2006/relationships/control" Target="activeX/activeX194.xml"/><Relationship Id="rId649" Type="http://schemas.openxmlformats.org/officeDocument/2006/relationships/hyperlink" Target="http://www.ncbi.nlm.nih.gov/pubmed/7957837" TargetMode="External"/><Relationship Id="rId190" Type="http://schemas.openxmlformats.org/officeDocument/2006/relationships/control" Target="activeX/activeX57.xml"/><Relationship Id="rId204" Type="http://schemas.openxmlformats.org/officeDocument/2006/relationships/hyperlink" Target="http://www.ncbi.nlm.nih.gov/sites/entrez?db=pubmed&amp;cmd=link&amp;linkname=pubmed_pubmed&amp;uid=16264051" TargetMode="External"/><Relationship Id="rId225" Type="http://schemas.openxmlformats.org/officeDocument/2006/relationships/hyperlink" Target="http://www.ncbi.nlm.nih.gov/pmc/articles/PMC1087440" TargetMode="External"/><Relationship Id="rId246" Type="http://schemas.openxmlformats.org/officeDocument/2006/relationships/control" Target="activeX/activeX75.xml"/><Relationship Id="rId267" Type="http://schemas.openxmlformats.org/officeDocument/2006/relationships/hyperlink" Target="http://www.ncbi.nlm.nih.gov/sites/entrez?db=pubmed&amp;cmd=link&amp;linkname=pubmed_pubmed&amp;uid=15065823" TargetMode="External"/><Relationship Id="rId288" Type="http://schemas.openxmlformats.org/officeDocument/2006/relationships/hyperlink" Target="http://www.ncbi.nlm.nih.gov/sites/entrez?db=pubmed&amp;cmd=link&amp;linkname=pubmed_pubmed&amp;uid=14573726" TargetMode="External"/><Relationship Id="rId411" Type="http://schemas.openxmlformats.org/officeDocument/2006/relationships/hyperlink" Target="http://www.ncbi.nlm.nih.gov/pubmed/11106225" TargetMode="External"/><Relationship Id="rId432" Type="http://schemas.openxmlformats.org/officeDocument/2006/relationships/hyperlink" Target="http://www.ncbi.nlm.nih.gov/sites/entrez?db=pubmed&amp;cmd=link&amp;linkname=pubmed_pubmed&amp;uid=10867383" TargetMode="External"/><Relationship Id="rId453" Type="http://schemas.openxmlformats.org/officeDocument/2006/relationships/hyperlink" Target="http://www.ncbi.nlm.nih.gov/pubmed/10639526" TargetMode="External"/><Relationship Id="rId474" Type="http://schemas.openxmlformats.org/officeDocument/2006/relationships/hyperlink" Target="http://www.ncbi.nlm.nih.gov/pmc/articles/PMC1905389" TargetMode="External"/><Relationship Id="rId509" Type="http://schemas.openxmlformats.org/officeDocument/2006/relationships/hyperlink" Target="http://www.ncbi.nlm.nih.gov/sites/entrez?db=pubmed&amp;cmd=link&amp;linkname=pubmed_pubmed&amp;uid=10065676" TargetMode="External"/><Relationship Id="rId106" Type="http://schemas.openxmlformats.org/officeDocument/2006/relationships/hyperlink" Target="http://www.ncbi.nlm.nih.gov/sites/entrez?db=pubmed&amp;cmd=link&amp;linkname=pubmed_pubmed&amp;uid=17982927" TargetMode="External"/><Relationship Id="rId127" Type="http://schemas.openxmlformats.org/officeDocument/2006/relationships/hyperlink" Target="http://www.ncbi.nlm.nih.gov/sites/entrez?db=pubmed&amp;cmd=link&amp;linkname=pubmed_pubmed&amp;uid=17586695" TargetMode="External"/><Relationship Id="rId313" Type="http://schemas.openxmlformats.org/officeDocument/2006/relationships/hyperlink" Target="http://www.ncbi.nlm.nih.gov/pmc/articles/PMC1746591" TargetMode="External"/><Relationship Id="rId495" Type="http://schemas.openxmlformats.org/officeDocument/2006/relationships/control" Target="activeX/activeX153.xml"/><Relationship Id="rId10" Type="http://schemas.openxmlformats.org/officeDocument/2006/relationships/hyperlink" Target="http://www.ncbi.nlm.nih.gov/pubmed/20638762" TargetMode="External"/><Relationship Id="rId31" Type="http://schemas.openxmlformats.org/officeDocument/2006/relationships/hyperlink" Target="http://www.ncbi.nlm.nih.gov/pubmed/20128424" TargetMode="External"/><Relationship Id="rId52" Type="http://schemas.openxmlformats.org/officeDocument/2006/relationships/hyperlink" Target="http://www.ncbi.nlm.nih.gov/pubmed/19555226" TargetMode="External"/><Relationship Id="rId73" Type="http://schemas.openxmlformats.org/officeDocument/2006/relationships/control" Target="activeX/activeX21.xml"/><Relationship Id="rId94" Type="http://schemas.openxmlformats.org/officeDocument/2006/relationships/hyperlink" Target="http://www.ncbi.nlm.nih.gov/pubmed/18714530" TargetMode="External"/><Relationship Id="rId148" Type="http://schemas.openxmlformats.org/officeDocument/2006/relationships/hyperlink" Target="http://www.ncbi.nlm.nih.gov/pubmed/17317733" TargetMode="External"/><Relationship Id="rId169" Type="http://schemas.openxmlformats.org/officeDocument/2006/relationships/hyperlink" Target="http://www.ncbi.nlm.nih.gov/sites/entrez?db=pubmed&amp;cmd=link&amp;linkname=pubmed_pubmed&amp;uid=17015867" TargetMode="External"/><Relationship Id="rId334" Type="http://schemas.openxmlformats.org/officeDocument/2006/relationships/control" Target="activeX/activeX102.xml"/><Relationship Id="rId355" Type="http://schemas.openxmlformats.org/officeDocument/2006/relationships/hyperlink" Target="http://www.ncbi.nlm.nih.gov/sites/entrez?db=pubmed&amp;cmd=link&amp;linkname=pubmed_pubmed&amp;uid=11945068" TargetMode="External"/><Relationship Id="rId376" Type="http://schemas.openxmlformats.org/officeDocument/2006/relationships/hyperlink" Target="http://www.ncbi.nlm.nih.gov/sites/entrez?db=pubmed&amp;cmd=link&amp;linkname=pubmed_pubmed&amp;uid=11589353" TargetMode="External"/><Relationship Id="rId397" Type="http://schemas.openxmlformats.org/officeDocument/2006/relationships/hyperlink" Target="http://www.ncbi.nlm.nih.gov/sites/entrez?db=pubmed&amp;cmd=link&amp;linkname=pubmed_pubmed&amp;uid=11202622" TargetMode="External"/><Relationship Id="rId520" Type="http://schemas.openxmlformats.org/officeDocument/2006/relationships/hyperlink" Target="http://www.ncbi.nlm.nih.gov/pubmed/9856741" TargetMode="External"/><Relationship Id="rId541" Type="http://schemas.openxmlformats.org/officeDocument/2006/relationships/hyperlink" Target="http://www.ncbi.nlm.nih.gov/sites/entrez?db=pubmed&amp;cmd=link&amp;linkname=pubmed_pubmed&amp;uid=9760306" TargetMode="External"/><Relationship Id="rId562" Type="http://schemas.openxmlformats.org/officeDocument/2006/relationships/hyperlink" Target="http://www.ncbi.nlm.nih.gov/pubmed/9688712" TargetMode="External"/><Relationship Id="rId583" Type="http://schemas.openxmlformats.org/officeDocument/2006/relationships/hyperlink" Target="http://www.ncbi.nlm.nih.gov/sites/entrez?db=pubmed&amp;cmd=link&amp;linkname=pubmed_pubmed&amp;uid=9230267" TargetMode="External"/><Relationship Id="rId618" Type="http://schemas.openxmlformats.org/officeDocument/2006/relationships/control" Target="activeX/activeX191.xml"/><Relationship Id="rId639" Type="http://schemas.openxmlformats.org/officeDocument/2006/relationships/hyperlink" Target="http://www.ncbi.nlm.nih.gov/pmc/articles/PMC1909081" TargetMode="External"/><Relationship Id="rId4" Type="http://schemas.openxmlformats.org/officeDocument/2006/relationships/image" Target="media/image1.wmf"/><Relationship Id="rId180" Type="http://schemas.openxmlformats.org/officeDocument/2006/relationships/control" Target="activeX/activeX54.xml"/><Relationship Id="rId215" Type="http://schemas.openxmlformats.org/officeDocument/2006/relationships/hyperlink" Target="http://www.ncbi.nlm.nih.gov/pubmed/16081564" TargetMode="External"/><Relationship Id="rId236" Type="http://schemas.openxmlformats.org/officeDocument/2006/relationships/hyperlink" Target="http://www.ncbi.nlm.nih.gov/sites/entrez?db=pubmed&amp;cmd=link&amp;linkname=pubmed_pubmed&amp;uid=15691901" TargetMode="External"/><Relationship Id="rId257" Type="http://schemas.openxmlformats.org/officeDocument/2006/relationships/hyperlink" Target="http://www.ncbi.nlm.nih.gov/pmc/articles/PMC1794326" TargetMode="External"/><Relationship Id="rId278" Type="http://schemas.openxmlformats.org/officeDocument/2006/relationships/control" Target="activeX/activeX85.xml"/><Relationship Id="rId401" Type="http://schemas.openxmlformats.org/officeDocument/2006/relationships/control" Target="activeX/activeX124.xml"/><Relationship Id="rId422" Type="http://schemas.openxmlformats.org/officeDocument/2006/relationships/hyperlink" Target="http://www.ncbi.nlm.nih.gov/sites/entrez?db=pubmed&amp;cmd=link&amp;linkname=pubmed_pubmed&amp;uid=10991932" TargetMode="External"/><Relationship Id="rId443" Type="http://schemas.openxmlformats.org/officeDocument/2006/relationships/control" Target="activeX/activeX137.xml"/><Relationship Id="rId464" Type="http://schemas.openxmlformats.org/officeDocument/2006/relationships/hyperlink" Target="http://www.ncbi.nlm.nih.gov/sites/entrez?db=pubmed&amp;cmd=link&amp;linkname=pubmed_pubmed&amp;uid=10588610" TargetMode="External"/><Relationship Id="rId650" Type="http://schemas.openxmlformats.org/officeDocument/2006/relationships/hyperlink" Target="http://www.ncbi.nlm.nih.gov/sites/entrez?db=pubmed&amp;cmd=link&amp;linkname=pubmed_pubmed&amp;uid=7957837" TargetMode="External"/><Relationship Id="rId303" Type="http://schemas.openxmlformats.org/officeDocument/2006/relationships/hyperlink" Target="http://www.ncbi.nlm.nih.gov/sites/entrez?db=pubmed&amp;cmd=link&amp;linkname=pubmed_pubmed&amp;uid=12702547" TargetMode="External"/><Relationship Id="rId485" Type="http://schemas.openxmlformats.org/officeDocument/2006/relationships/hyperlink" Target="http://www.ncbi.nlm.nih.gov/sites/entrez?db=pubmed&amp;cmd=link&amp;linkname=pubmed_pubmed&amp;uid=10489837" TargetMode="External"/><Relationship Id="rId42" Type="http://schemas.openxmlformats.org/officeDocument/2006/relationships/hyperlink" Target="http://www.ncbi.nlm.nih.gov/pmc/articles/PMC2801041" TargetMode="External"/><Relationship Id="rId84" Type="http://schemas.openxmlformats.org/officeDocument/2006/relationships/control" Target="activeX/activeX24.xml"/><Relationship Id="rId138" Type="http://schemas.openxmlformats.org/officeDocument/2006/relationships/control" Target="activeX/activeX41.xml"/><Relationship Id="rId345" Type="http://schemas.openxmlformats.org/officeDocument/2006/relationships/hyperlink" Target="http://www.ncbi.nlm.nih.gov/pmc/articles/PMC1746369" TargetMode="External"/><Relationship Id="rId387" Type="http://schemas.openxmlformats.org/officeDocument/2006/relationships/hyperlink" Target="http://www.ncbi.nlm.nih.gov/pubmed/11401072" TargetMode="External"/><Relationship Id="rId510" Type="http://schemas.openxmlformats.org/officeDocument/2006/relationships/control" Target="activeX/activeX158.xml"/><Relationship Id="rId552" Type="http://schemas.openxmlformats.org/officeDocument/2006/relationships/control" Target="activeX/activeX171.xml"/><Relationship Id="rId594" Type="http://schemas.openxmlformats.org/officeDocument/2006/relationships/control" Target="activeX/activeX184.xml"/><Relationship Id="rId608" Type="http://schemas.openxmlformats.org/officeDocument/2006/relationships/hyperlink" Target="http://www.ncbi.nlm.nih.gov/pubmed/8984918" TargetMode="External"/><Relationship Id="rId191" Type="http://schemas.openxmlformats.org/officeDocument/2006/relationships/hyperlink" Target="http://www.ncbi.nlm.nih.gov/pubmed/16549945" TargetMode="External"/><Relationship Id="rId205" Type="http://schemas.openxmlformats.org/officeDocument/2006/relationships/control" Target="activeX/activeX62.xml"/><Relationship Id="rId247" Type="http://schemas.openxmlformats.org/officeDocument/2006/relationships/hyperlink" Target="http://www.ncbi.nlm.nih.gov/pubmed/15516684" TargetMode="External"/><Relationship Id="rId412" Type="http://schemas.openxmlformats.org/officeDocument/2006/relationships/hyperlink" Target="http://www.ncbi.nlm.nih.gov/sites/entrez?db=pubmed&amp;cmd=link&amp;linkname=pubmed_pubmed&amp;uid=11106225" TargetMode="External"/><Relationship Id="rId107" Type="http://schemas.openxmlformats.org/officeDocument/2006/relationships/control" Target="activeX/activeX31.xml"/><Relationship Id="rId289" Type="http://schemas.openxmlformats.org/officeDocument/2006/relationships/control" Target="activeX/activeX88.xml"/><Relationship Id="rId454" Type="http://schemas.openxmlformats.org/officeDocument/2006/relationships/hyperlink" Target="http://www.ncbi.nlm.nih.gov/pmc/articles/PMC1745679" TargetMode="External"/><Relationship Id="rId496" Type="http://schemas.openxmlformats.org/officeDocument/2006/relationships/hyperlink" Target="http://www.ncbi.nlm.nih.gov/pubmed/10203552" TargetMode="External"/><Relationship Id="rId11" Type="http://schemas.openxmlformats.org/officeDocument/2006/relationships/hyperlink" Target="http://www.ncbi.nlm.nih.gov/sites/entrez?db=pubmed&amp;cmd=link&amp;linkname=pubmed_pubmed&amp;uid=20638762" TargetMode="External"/><Relationship Id="rId53" Type="http://schemas.openxmlformats.org/officeDocument/2006/relationships/hyperlink" Target="http://www.ncbi.nlm.nih.gov/pmc/articles/PMC2721908" TargetMode="External"/><Relationship Id="rId149" Type="http://schemas.openxmlformats.org/officeDocument/2006/relationships/hyperlink" Target="http://www.ncbi.nlm.nih.gov/sites/entrez?db=pubmed&amp;cmd=link&amp;linkname=pubmed_pubmed&amp;uid=17317733" TargetMode="External"/><Relationship Id="rId314" Type="http://schemas.openxmlformats.org/officeDocument/2006/relationships/hyperlink" Target="http://www.ncbi.nlm.nih.gov/sites/entrez?db=pubmed&amp;cmd=link&amp;linkname=pubmed_pubmed&amp;uid=12612304" TargetMode="External"/><Relationship Id="rId356" Type="http://schemas.openxmlformats.org/officeDocument/2006/relationships/control" Target="activeX/activeX109.xml"/><Relationship Id="rId398" Type="http://schemas.openxmlformats.org/officeDocument/2006/relationships/control" Target="activeX/activeX123.xml"/><Relationship Id="rId521" Type="http://schemas.openxmlformats.org/officeDocument/2006/relationships/hyperlink" Target="http://www.ncbi.nlm.nih.gov/sites/entrez?db=pubmed&amp;cmd=link&amp;linkname=pubmed_pubmed&amp;uid=9856741" TargetMode="External"/><Relationship Id="rId563" Type="http://schemas.openxmlformats.org/officeDocument/2006/relationships/hyperlink" Target="http://www.ncbi.nlm.nih.gov/sites/entrez?db=pubmed&amp;cmd=link&amp;linkname=pubmed_pubmed&amp;uid=9688712" TargetMode="External"/><Relationship Id="rId619" Type="http://schemas.openxmlformats.org/officeDocument/2006/relationships/hyperlink" Target="http://www.ncbi.nlm.nih.gov/pubmed/8836641" TargetMode="External"/><Relationship Id="rId95" Type="http://schemas.openxmlformats.org/officeDocument/2006/relationships/hyperlink" Target="http://www.ncbi.nlm.nih.gov/sites/entrez?db=pubmed&amp;cmd=link&amp;linkname=pubmed_pubmed&amp;uid=18714530" TargetMode="External"/><Relationship Id="rId160" Type="http://schemas.openxmlformats.org/officeDocument/2006/relationships/hyperlink" Target="http://www.ncbi.nlm.nih.gov/pubmed/17071593" TargetMode="External"/><Relationship Id="rId216" Type="http://schemas.openxmlformats.org/officeDocument/2006/relationships/hyperlink" Target="http://www.ncbi.nlm.nih.gov/sites/entrez?db=pubmed&amp;cmd=link&amp;linkname=pubmed_pubmed&amp;uid=16081564" TargetMode="External"/><Relationship Id="rId423" Type="http://schemas.openxmlformats.org/officeDocument/2006/relationships/control" Target="activeX/activeX131.xml"/><Relationship Id="rId258" Type="http://schemas.openxmlformats.org/officeDocument/2006/relationships/hyperlink" Target="http://www.ncbi.nlm.nih.gov/sites/entrez?db=pubmed&amp;cmd=link&amp;linkname=pubmed_pubmed&amp;uid=15240798" TargetMode="External"/><Relationship Id="rId465" Type="http://schemas.openxmlformats.org/officeDocument/2006/relationships/control" Target="activeX/activeX144.xml"/><Relationship Id="rId630" Type="http://schemas.openxmlformats.org/officeDocument/2006/relationships/hyperlink" Target="http://www.ncbi.nlm.nih.gov/sites/entrez?db=pubmed&amp;cmd=link&amp;linkname=pubmed_pubmed&amp;uid=8610951" TargetMode="External"/><Relationship Id="rId22" Type="http://schemas.openxmlformats.org/officeDocument/2006/relationships/hyperlink" Target="http://www.ncbi.nlm.nih.gov/pmc/articles/PMC2874777" TargetMode="External"/><Relationship Id="rId64" Type="http://schemas.openxmlformats.org/officeDocument/2006/relationships/hyperlink" Target="http://www.ncbi.nlm.nih.gov/pmc/articles/PMC2671790" TargetMode="External"/><Relationship Id="rId118" Type="http://schemas.openxmlformats.org/officeDocument/2006/relationships/hyperlink" Target="http://www.ncbi.nlm.nih.gov/sites/entrez?db=pubmed&amp;cmd=link&amp;linkname=pubmed_pubmed&amp;uid=17657340" TargetMode="External"/><Relationship Id="rId325" Type="http://schemas.openxmlformats.org/officeDocument/2006/relationships/hyperlink" Target="http://www.ncbi.nlm.nih.gov/pubmed/12511725" TargetMode="External"/><Relationship Id="rId367" Type="http://schemas.openxmlformats.org/officeDocument/2006/relationships/hyperlink" Target="http://www.ncbi.nlm.nih.gov/sites/entrez?db=pubmed&amp;cmd=link&amp;linkname=pubmed_pubmed&amp;uid=11726399" TargetMode="External"/><Relationship Id="rId532" Type="http://schemas.openxmlformats.org/officeDocument/2006/relationships/hyperlink" Target="http://www.ncbi.nlm.nih.gov/sites/entrez?db=pubmed&amp;cmd=link&amp;linkname=pubmed_pubmed&amp;uid=9824502" TargetMode="External"/><Relationship Id="rId574" Type="http://schemas.openxmlformats.org/officeDocument/2006/relationships/hyperlink" Target="http://www.ncbi.nlm.nih.gov/sites/entrez?db=pubmed&amp;cmd=link&amp;linkname=pubmed_pubmed&amp;uid=9449721" TargetMode="External"/><Relationship Id="rId171" Type="http://schemas.openxmlformats.org/officeDocument/2006/relationships/hyperlink" Target="http://www.ncbi.nlm.nih.gov/pubmed/16966097" TargetMode="External"/><Relationship Id="rId227" Type="http://schemas.openxmlformats.org/officeDocument/2006/relationships/control" Target="activeX/activeX69.xml"/><Relationship Id="rId269" Type="http://schemas.openxmlformats.org/officeDocument/2006/relationships/hyperlink" Target="http://www.ncbi.nlm.nih.gov/pubmed/15047960" TargetMode="External"/><Relationship Id="rId434" Type="http://schemas.openxmlformats.org/officeDocument/2006/relationships/hyperlink" Target="http://www.ncbi.nlm.nih.gov/pubmed/10853848" TargetMode="External"/><Relationship Id="rId476" Type="http://schemas.openxmlformats.org/officeDocument/2006/relationships/control" Target="activeX/activeX147.xml"/><Relationship Id="rId641" Type="http://schemas.openxmlformats.org/officeDocument/2006/relationships/control" Target="activeX/activeX198.xml"/><Relationship Id="rId33" Type="http://schemas.openxmlformats.org/officeDocument/2006/relationships/control" Target="activeX/activeX10.xml"/><Relationship Id="rId129" Type="http://schemas.openxmlformats.org/officeDocument/2006/relationships/hyperlink" Target="http://www.ncbi.nlm.nih.gov/pubmed/17551736" TargetMode="External"/><Relationship Id="rId280" Type="http://schemas.openxmlformats.org/officeDocument/2006/relationships/hyperlink" Target="http://www.ncbi.nlm.nih.gov/sites/entrez?db=pubmed&amp;cmd=link&amp;linkname=pubmed_pubmed&amp;uid=14656747" TargetMode="External"/><Relationship Id="rId336" Type="http://schemas.openxmlformats.org/officeDocument/2006/relationships/hyperlink" Target="http://www.ncbi.nlm.nih.gov/sites/entrez?db=pubmed&amp;cmd=link&amp;linkname=pubmed_pubmed&amp;uid=12135173" TargetMode="External"/><Relationship Id="rId501" Type="http://schemas.openxmlformats.org/officeDocument/2006/relationships/control" Target="activeX/activeX155.xml"/><Relationship Id="rId543" Type="http://schemas.openxmlformats.org/officeDocument/2006/relationships/hyperlink" Target="http://www.ncbi.nlm.nih.gov/pubmed/9760305" TargetMode="External"/><Relationship Id="rId75" Type="http://schemas.openxmlformats.org/officeDocument/2006/relationships/hyperlink" Target="http://www.ncbi.nlm.nih.gov/pmc/articles/PMC2716110" TargetMode="External"/><Relationship Id="rId140" Type="http://schemas.openxmlformats.org/officeDocument/2006/relationships/hyperlink" Target="http://www.ncbi.nlm.nih.gov/sites/entrez?db=pubmed&amp;cmd=link&amp;linkname=pubmed_pubmed&amp;uid=17356106" TargetMode="External"/><Relationship Id="rId182" Type="http://schemas.openxmlformats.org/officeDocument/2006/relationships/hyperlink" Target="http://www.ncbi.nlm.nih.gov/sites/entrez?db=pubmed&amp;cmd=link&amp;linkname=pubmed_pubmed&amp;uid=16639026" TargetMode="External"/><Relationship Id="rId378" Type="http://schemas.openxmlformats.org/officeDocument/2006/relationships/hyperlink" Target="http://www.ncbi.nlm.nih.gov/pubmed/11504701" TargetMode="External"/><Relationship Id="rId403" Type="http://schemas.openxmlformats.org/officeDocument/2006/relationships/hyperlink" Target="http://www.ncbi.nlm.nih.gov/sites/entrez?db=pubmed&amp;cmd=link&amp;linkname=pubmed_pubmed&amp;uid=11179108" TargetMode="External"/><Relationship Id="rId585" Type="http://schemas.openxmlformats.org/officeDocument/2006/relationships/hyperlink" Target="http://www.ncbi.nlm.nih.gov/pubmed/9227721" TargetMode="External"/><Relationship Id="rId6" Type="http://schemas.openxmlformats.org/officeDocument/2006/relationships/image" Target="media/image2.wmf"/><Relationship Id="rId238" Type="http://schemas.openxmlformats.org/officeDocument/2006/relationships/hyperlink" Target="http://www.ncbi.nlm.nih.gov/pubmed/15671617" TargetMode="External"/><Relationship Id="rId445" Type="http://schemas.openxmlformats.org/officeDocument/2006/relationships/hyperlink" Target="http://www.ncbi.nlm.nih.gov/sites/entrez?db=pubmed&amp;cmd=link&amp;linkname=pubmed_pubmed&amp;uid=10779014" TargetMode="External"/><Relationship Id="rId487" Type="http://schemas.openxmlformats.org/officeDocument/2006/relationships/hyperlink" Target="http://www.ncbi.nlm.nih.gov/pubmed/10445619" TargetMode="External"/><Relationship Id="rId610" Type="http://schemas.openxmlformats.org/officeDocument/2006/relationships/hyperlink" Target="http://www.ncbi.nlm.nih.gov/sites/entrez?db=pubmed&amp;cmd=link&amp;linkname=pubmed_pubmed&amp;uid=8984918" TargetMode="External"/><Relationship Id="rId652" Type="http://schemas.openxmlformats.org/officeDocument/2006/relationships/hyperlink" Target="http://www.ncbi.nlm.nih.gov/pubmed/2707193" TargetMode="External"/><Relationship Id="rId291" Type="http://schemas.openxmlformats.org/officeDocument/2006/relationships/hyperlink" Target="http://www.ncbi.nlm.nih.gov/sites/entrez?db=pubmed&amp;cmd=link&amp;linkname=pubmed_pubmed&amp;uid=12952268" TargetMode="External"/><Relationship Id="rId305" Type="http://schemas.openxmlformats.org/officeDocument/2006/relationships/hyperlink" Target="http://www.ncbi.nlm.nih.gov/pubmed/12673017" TargetMode="External"/><Relationship Id="rId347" Type="http://schemas.openxmlformats.org/officeDocument/2006/relationships/control" Target="activeX/activeX106.xml"/><Relationship Id="rId512" Type="http://schemas.openxmlformats.org/officeDocument/2006/relationships/hyperlink" Target="http://www.ncbi.nlm.nih.gov/sites/entrez?db=pubmed&amp;cmd=link&amp;linkname=pubmed_pubmed&amp;uid=10065673" TargetMode="External"/><Relationship Id="rId44" Type="http://schemas.openxmlformats.org/officeDocument/2006/relationships/control" Target="activeX/activeX13.xml"/><Relationship Id="rId86" Type="http://schemas.openxmlformats.org/officeDocument/2006/relationships/hyperlink" Target="http://www.ncbi.nlm.nih.gov/sites/entrez?db=pubmed&amp;cmd=link&amp;linkname=pubmed_pubmed&amp;uid=18951492" TargetMode="External"/><Relationship Id="rId151" Type="http://schemas.openxmlformats.org/officeDocument/2006/relationships/hyperlink" Target="http://www.ncbi.nlm.nih.gov/pubmed/17114187" TargetMode="External"/><Relationship Id="rId389" Type="http://schemas.openxmlformats.org/officeDocument/2006/relationships/control" Target="activeX/activeX120.xml"/><Relationship Id="rId554" Type="http://schemas.openxmlformats.org/officeDocument/2006/relationships/hyperlink" Target="http://www.ncbi.nlm.nih.gov/sites/entrez?db=pubmed&amp;cmd=link&amp;linkname=pubmed_pubmed&amp;uid=9726747" TargetMode="External"/><Relationship Id="rId596" Type="http://schemas.openxmlformats.org/officeDocument/2006/relationships/hyperlink" Target="http://www.ncbi.nlm.nih.gov/sites/entrez?db=pubmed&amp;cmd=link&amp;linkname=pubmed_pubmed&amp;uid=8980984" TargetMode="External"/><Relationship Id="rId193" Type="http://schemas.openxmlformats.org/officeDocument/2006/relationships/control" Target="activeX/activeX58.xml"/><Relationship Id="rId207" Type="http://schemas.openxmlformats.org/officeDocument/2006/relationships/hyperlink" Target="http://www.ncbi.nlm.nih.gov/sites/entrez?db=pubmed&amp;cmd=link&amp;linkname=pubmed_pubmed&amp;uid=16162777" TargetMode="External"/><Relationship Id="rId249" Type="http://schemas.openxmlformats.org/officeDocument/2006/relationships/control" Target="activeX/activeX76.xml"/><Relationship Id="rId414" Type="http://schemas.openxmlformats.org/officeDocument/2006/relationships/hyperlink" Target="http://www.ncbi.nlm.nih.gov/pubmed/11029328" TargetMode="External"/><Relationship Id="rId456" Type="http://schemas.openxmlformats.org/officeDocument/2006/relationships/control" Target="activeX/activeX141.xml"/><Relationship Id="rId498" Type="http://schemas.openxmlformats.org/officeDocument/2006/relationships/control" Target="activeX/activeX154.xml"/><Relationship Id="rId621" Type="http://schemas.openxmlformats.org/officeDocument/2006/relationships/control" Target="activeX/activeX192.xml"/><Relationship Id="rId13" Type="http://schemas.openxmlformats.org/officeDocument/2006/relationships/hyperlink" Target="http://www.ncbi.nlm.nih.gov/pubmed/20604945" TargetMode="External"/><Relationship Id="rId109" Type="http://schemas.openxmlformats.org/officeDocument/2006/relationships/hyperlink" Target="http://www.ncbi.nlm.nih.gov/sites/entrez?db=pubmed&amp;cmd=link&amp;linkname=pubmed_pubmed&amp;uid=17928747" TargetMode="External"/><Relationship Id="rId260" Type="http://schemas.openxmlformats.org/officeDocument/2006/relationships/hyperlink" Target="http://www.ncbi.nlm.nih.gov/pubmed/15217783" TargetMode="External"/><Relationship Id="rId316" Type="http://schemas.openxmlformats.org/officeDocument/2006/relationships/hyperlink" Target="http://www.ncbi.nlm.nih.gov/pubmed/12607939" TargetMode="External"/><Relationship Id="rId523" Type="http://schemas.openxmlformats.org/officeDocument/2006/relationships/hyperlink" Target="http://www.ncbi.nlm.nih.gov/pubmed/9843930" TargetMode="External"/><Relationship Id="rId55" Type="http://schemas.openxmlformats.org/officeDocument/2006/relationships/control" Target="activeX/activeX16.xml"/><Relationship Id="rId97" Type="http://schemas.openxmlformats.org/officeDocument/2006/relationships/hyperlink" Target="http://www.ncbi.nlm.nih.gov/pubmed/18560490" TargetMode="External"/><Relationship Id="rId120" Type="http://schemas.openxmlformats.org/officeDocument/2006/relationships/hyperlink" Target="http://www.ncbi.nlm.nih.gov/pubmed/17646233" TargetMode="External"/><Relationship Id="rId358" Type="http://schemas.openxmlformats.org/officeDocument/2006/relationships/hyperlink" Target="http://www.ncbi.nlm.nih.gov/sites/entrez?db=pubmed&amp;cmd=link&amp;linkname=pubmed_pubmed&amp;uid=11939728" TargetMode="External"/><Relationship Id="rId565" Type="http://schemas.openxmlformats.org/officeDocument/2006/relationships/hyperlink" Target="http://www.ncbi.nlm.nih.gov/pubmed/9516187" TargetMode="External"/><Relationship Id="rId162" Type="http://schemas.openxmlformats.org/officeDocument/2006/relationships/hyperlink" Target="http://www.ncbi.nlm.nih.gov/sites/entrez?db=pubmed&amp;cmd=link&amp;linkname=pubmed_pubmed&amp;uid=17071593" TargetMode="External"/><Relationship Id="rId218" Type="http://schemas.openxmlformats.org/officeDocument/2006/relationships/hyperlink" Target="http://www.ncbi.nlm.nih.gov/pubmed/15977689" TargetMode="External"/><Relationship Id="rId425" Type="http://schemas.openxmlformats.org/officeDocument/2006/relationships/hyperlink" Target="http://www.ncbi.nlm.nih.gov/sites/entrez?db=pubmed&amp;cmd=link&amp;linkname=pubmed_pubmed&amp;uid=10968497" TargetMode="External"/><Relationship Id="rId467" Type="http://schemas.openxmlformats.org/officeDocument/2006/relationships/hyperlink" Target="http://www.ncbi.nlm.nih.gov/pmc/articles/PMC1763749" TargetMode="External"/><Relationship Id="rId632" Type="http://schemas.openxmlformats.org/officeDocument/2006/relationships/hyperlink" Target="http://www.ncbi.nlm.nih.gov/pubmed/8730019" TargetMode="External"/><Relationship Id="rId271" Type="http://schemas.openxmlformats.org/officeDocument/2006/relationships/hyperlink" Target="http://www.ncbi.nlm.nih.gov/sites/entrez?db=pubmed&amp;cmd=link&amp;linkname=pubmed_pubmed&amp;uid=15047960" TargetMode="External"/><Relationship Id="rId24" Type="http://schemas.openxmlformats.org/officeDocument/2006/relationships/control" Target="activeX/activeX7.xml"/><Relationship Id="rId66" Type="http://schemas.openxmlformats.org/officeDocument/2006/relationships/control" Target="activeX/activeX19.xml"/><Relationship Id="rId131" Type="http://schemas.openxmlformats.org/officeDocument/2006/relationships/hyperlink" Target="http://www.ncbi.nlm.nih.gov/sites/entrez?db=pubmed&amp;cmd=link&amp;linkname=pubmed_pubmed&amp;uid=17551736" TargetMode="External"/><Relationship Id="rId327" Type="http://schemas.openxmlformats.org/officeDocument/2006/relationships/hyperlink" Target="http://www.ncbi.nlm.nih.gov/sites/entrez?db=pubmed&amp;cmd=link&amp;linkname=pubmed_pubmed&amp;uid=12511725" TargetMode="External"/><Relationship Id="rId369" Type="http://schemas.openxmlformats.org/officeDocument/2006/relationships/hyperlink" Target="http://www.ncbi.nlm.nih.gov/pubmed/11713148" TargetMode="External"/><Relationship Id="rId534" Type="http://schemas.openxmlformats.org/officeDocument/2006/relationships/hyperlink" Target="http://www.ncbi.nlm.nih.gov/pubmed/9817179" TargetMode="External"/><Relationship Id="rId576" Type="http://schemas.openxmlformats.org/officeDocument/2006/relationships/hyperlink" Target="http://www.ncbi.nlm.nih.gov/pubmed/9451632" TargetMode="External"/><Relationship Id="rId173" Type="http://schemas.openxmlformats.org/officeDocument/2006/relationships/hyperlink" Target="http://www.ncbi.nlm.nih.gov/sites/entrez?db=pubmed&amp;cmd=link&amp;linkname=pubmed_pubmed&amp;uid=16966097" TargetMode="External"/><Relationship Id="rId229" Type="http://schemas.openxmlformats.org/officeDocument/2006/relationships/hyperlink" Target="http://www.ncbi.nlm.nih.gov/sites/entrez?db=pubmed&amp;cmd=link&amp;linkname=pubmed_pubmed&amp;uid=15744386" TargetMode="External"/><Relationship Id="rId380" Type="http://schemas.openxmlformats.org/officeDocument/2006/relationships/control" Target="activeX/activeX117.xml"/><Relationship Id="rId436" Type="http://schemas.openxmlformats.org/officeDocument/2006/relationships/control" Target="activeX/activeX135.xml"/><Relationship Id="rId601" Type="http://schemas.openxmlformats.org/officeDocument/2006/relationships/hyperlink" Target="http://www.ncbi.nlm.nih.gov/pubmed/8900212" TargetMode="External"/><Relationship Id="rId643" Type="http://schemas.openxmlformats.org/officeDocument/2006/relationships/hyperlink" Target="http://www.ncbi.nlm.nih.gov/sites/entrez?db=pubmed&amp;cmd=link&amp;linkname=pubmed_pubmed&amp;uid=7589386" TargetMode="External"/><Relationship Id="rId240" Type="http://schemas.openxmlformats.org/officeDocument/2006/relationships/control" Target="activeX/activeX73.xml"/><Relationship Id="rId478" Type="http://schemas.openxmlformats.org/officeDocument/2006/relationships/hyperlink" Target="http://www.ncbi.nlm.nih.gov/sites/entrez?db=pubmed&amp;cmd=link&amp;linkname=pubmed_pubmed&amp;uid=10517750" TargetMode="External"/><Relationship Id="rId35" Type="http://schemas.openxmlformats.org/officeDocument/2006/relationships/hyperlink" Target="http://www.ncbi.nlm.nih.gov/pmc/articles/PMC2824635" TargetMode="External"/><Relationship Id="rId77" Type="http://schemas.openxmlformats.org/officeDocument/2006/relationships/control" Target="activeX/activeX22.xml"/><Relationship Id="rId100" Type="http://schemas.openxmlformats.org/officeDocument/2006/relationships/control" Target="activeX/activeX29.xml"/><Relationship Id="rId282" Type="http://schemas.openxmlformats.org/officeDocument/2006/relationships/hyperlink" Target="http://www.ncbi.nlm.nih.gov/pubmed/14617679" TargetMode="External"/><Relationship Id="rId338" Type="http://schemas.openxmlformats.org/officeDocument/2006/relationships/hyperlink" Target="http://www.ncbi.nlm.nih.gov/pubmed/12119224" TargetMode="External"/><Relationship Id="rId503" Type="http://schemas.openxmlformats.org/officeDocument/2006/relationships/hyperlink" Target="http://www.ncbi.nlm.nih.gov/sites/entrez?db=pubmed&amp;cmd=link&amp;linkname=pubmed_pubmed&amp;uid=10070111" TargetMode="External"/><Relationship Id="rId545" Type="http://schemas.openxmlformats.org/officeDocument/2006/relationships/control" Target="activeX/activeX169.xml"/><Relationship Id="rId587" Type="http://schemas.openxmlformats.org/officeDocument/2006/relationships/hyperlink" Target="http://www.ncbi.nlm.nih.gov/sites/entrez?db=pubmed&amp;cmd=link&amp;linkname=pubmed_pubmed&amp;uid=9227721" TargetMode="External"/><Relationship Id="rId8" Type="http://schemas.openxmlformats.org/officeDocument/2006/relationships/image" Target="media/image3.wmf"/><Relationship Id="rId142" Type="http://schemas.openxmlformats.org/officeDocument/2006/relationships/hyperlink" Target="http://www.ncbi.nlm.nih.gov/pubmed/17325152" TargetMode="External"/><Relationship Id="rId184" Type="http://schemas.openxmlformats.org/officeDocument/2006/relationships/hyperlink" Target="http://www.ncbi.nlm.nih.gov/pubmed/16632655" TargetMode="External"/><Relationship Id="rId391" Type="http://schemas.openxmlformats.org/officeDocument/2006/relationships/hyperlink" Target="http://www.ncbi.nlm.nih.gov/sites/entrez?db=pubmed&amp;cmd=link&amp;linkname=pubmed_pubmed&amp;uid=11387408" TargetMode="External"/><Relationship Id="rId405" Type="http://schemas.openxmlformats.org/officeDocument/2006/relationships/hyperlink" Target="http://www.ncbi.nlm.nih.gov/pubmed/11112141" TargetMode="External"/><Relationship Id="rId447" Type="http://schemas.openxmlformats.org/officeDocument/2006/relationships/hyperlink" Target="http://www.ncbi.nlm.nih.gov/pubmed/10767244" TargetMode="External"/><Relationship Id="rId612" Type="http://schemas.openxmlformats.org/officeDocument/2006/relationships/hyperlink" Target="http://www.ncbi.nlm.nih.gov/pubmed/8874248" TargetMode="External"/><Relationship Id="rId251" Type="http://schemas.openxmlformats.org/officeDocument/2006/relationships/hyperlink" Target="http://www.ncbi.nlm.nih.gov/sites/entrez?db=pubmed&amp;cmd=link&amp;linkname=pubmed_pubmed&amp;uid=15486363" TargetMode="External"/><Relationship Id="rId489" Type="http://schemas.openxmlformats.org/officeDocument/2006/relationships/control" Target="activeX/activeX151.xml"/><Relationship Id="rId654" Type="http://schemas.openxmlformats.org/officeDocument/2006/relationships/hyperlink" Target="http://www.ncbi.nlm.nih.gov/sites/entrez?db=pubmed&amp;cmd=link&amp;linkname=pubmed_pubmed&amp;uid=2707193" TargetMode="External"/><Relationship Id="rId46" Type="http://schemas.openxmlformats.org/officeDocument/2006/relationships/hyperlink" Target="http://www.ncbi.nlm.nih.gov/pmc/articles/PMC2717974" TargetMode="External"/><Relationship Id="rId293" Type="http://schemas.openxmlformats.org/officeDocument/2006/relationships/hyperlink" Target="http://www.ncbi.nlm.nih.gov/pubmed/12907553" TargetMode="External"/><Relationship Id="rId307" Type="http://schemas.openxmlformats.org/officeDocument/2006/relationships/control" Target="activeX/activeX94.xml"/><Relationship Id="rId349" Type="http://schemas.openxmlformats.org/officeDocument/2006/relationships/hyperlink" Target="http://www.ncbi.nlm.nih.gov/sites/entrez?db=pubmed&amp;cmd=link&amp;linkname=pubmed_pubmed&amp;uid=12070204" TargetMode="External"/><Relationship Id="rId514" Type="http://schemas.openxmlformats.org/officeDocument/2006/relationships/hyperlink" Target="http://www.ncbi.nlm.nih.gov/pubmed/10065672" TargetMode="External"/><Relationship Id="rId556" Type="http://schemas.openxmlformats.org/officeDocument/2006/relationships/hyperlink" Target="http://www.ncbi.nlm.nih.gov/pubmed/9726729" TargetMode="External"/><Relationship Id="rId88" Type="http://schemas.openxmlformats.org/officeDocument/2006/relationships/hyperlink" Target="http://www.ncbi.nlm.nih.gov/pubmed/18806069" TargetMode="External"/><Relationship Id="rId111" Type="http://schemas.openxmlformats.org/officeDocument/2006/relationships/hyperlink" Target="http://www.ncbi.nlm.nih.gov/pubmed/17890324" TargetMode="External"/><Relationship Id="rId153" Type="http://schemas.openxmlformats.org/officeDocument/2006/relationships/control" Target="activeX/activeX46.xml"/><Relationship Id="rId195" Type="http://schemas.openxmlformats.org/officeDocument/2006/relationships/hyperlink" Target="http://www.ncbi.nlm.nih.gov/sites/entrez?db=pubmed&amp;cmd=link&amp;linkname=pubmed_pubmed&amp;uid=16510462" TargetMode="External"/><Relationship Id="rId209" Type="http://schemas.openxmlformats.org/officeDocument/2006/relationships/hyperlink" Target="http://www.ncbi.nlm.nih.gov/pubmed/16135727" TargetMode="External"/><Relationship Id="rId360" Type="http://schemas.openxmlformats.org/officeDocument/2006/relationships/hyperlink" Target="http://www.ncbi.nlm.nih.gov/pubmed/11824559" TargetMode="External"/><Relationship Id="rId416" Type="http://schemas.openxmlformats.org/officeDocument/2006/relationships/control" Target="activeX/activeX129.xml"/><Relationship Id="rId598" Type="http://schemas.openxmlformats.org/officeDocument/2006/relationships/hyperlink" Target="http://www.ncbi.nlm.nih.gov/pubmed/8980966" TargetMode="External"/><Relationship Id="rId220" Type="http://schemas.openxmlformats.org/officeDocument/2006/relationships/control" Target="activeX/activeX67.xml"/><Relationship Id="rId458" Type="http://schemas.openxmlformats.org/officeDocument/2006/relationships/hyperlink" Target="http://www.ncbi.nlm.nih.gov/sites/entrez?db=pubmed&amp;cmd=link&amp;linkname=pubmed_pubmed&amp;uid=10615064" TargetMode="External"/><Relationship Id="rId623" Type="http://schemas.openxmlformats.org/officeDocument/2006/relationships/hyperlink" Target="http://www.ncbi.nlm.nih.gov/pmc/articles/PMC1909601" TargetMode="External"/><Relationship Id="rId15" Type="http://schemas.openxmlformats.org/officeDocument/2006/relationships/hyperlink" Target="http://www.ncbi.nlm.nih.gov/sites/entrez?db=pubmed&amp;cmd=link&amp;linkname=pubmed_pubmed&amp;uid=20604945" TargetMode="External"/><Relationship Id="rId57" Type="http://schemas.openxmlformats.org/officeDocument/2006/relationships/hyperlink" Target="http://www.ncbi.nlm.nih.gov/sites/entrez?db=pubmed&amp;cmd=link&amp;linkname=pubmed_pubmed&amp;uid=19542681" TargetMode="External"/><Relationship Id="rId262" Type="http://schemas.openxmlformats.org/officeDocument/2006/relationships/control" Target="activeX/activeX80.xml"/><Relationship Id="rId318" Type="http://schemas.openxmlformats.org/officeDocument/2006/relationships/control" Target="activeX/activeX97.xml"/><Relationship Id="rId525" Type="http://schemas.openxmlformats.org/officeDocument/2006/relationships/control" Target="activeX/activeX163.xml"/><Relationship Id="rId567" Type="http://schemas.openxmlformats.org/officeDocument/2006/relationships/control" Target="activeX/activeX176.xml"/><Relationship Id="rId99" Type="http://schemas.openxmlformats.org/officeDocument/2006/relationships/hyperlink" Target="http://www.ncbi.nlm.nih.gov/sites/entrez?db=pubmed&amp;cmd=link&amp;linkname=pubmed_pubmed&amp;uid=18560490" TargetMode="External"/><Relationship Id="rId122" Type="http://schemas.openxmlformats.org/officeDocument/2006/relationships/control" Target="activeX/activeX36.xml"/><Relationship Id="rId164" Type="http://schemas.openxmlformats.org/officeDocument/2006/relationships/hyperlink" Target="http://www.ncbi.nlm.nih.gov/pubmed/17022806" TargetMode="External"/><Relationship Id="rId371" Type="http://schemas.openxmlformats.org/officeDocument/2006/relationships/control" Target="activeX/activeX114.xml"/><Relationship Id="rId427" Type="http://schemas.openxmlformats.org/officeDocument/2006/relationships/hyperlink" Target="http://www.ncbi.nlm.nih.gov/pubmed/10930443" TargetMode="External"/><Relationship Id="rId469" Type="http://schemas.openxmlformats.org/officeDocument/2006/relationships/control" Target="activeX/activeX145.xml"/><Relationship Id="rId634" Type="http://schemas.openxmlformats.org/officeDocument/2006/relationships/control" Target="activeX/activeX196.xml"/><Relationship Id="rId26" Type="http://schemas.openxmlformats.org/officeDocument/2006/relationships/hyperlink" Target="http://www.ncbi.nlm.nih.gov/sites/entrez?db=pubmed&amp;cmd=link&amp;linkname=pubmed_pubmed&amp;uid=20335083" TargetMode="External"/><Relationship Id="rId231" Type="http://schemas.openxmlformats.org/officeDocument/2006/relationships/hyperlink" Target="http://www.ncbi.nlm.nih.gov/pubmed/15741439" TargetMode="External"/><Relationship Id="rId273" Type="http://schemas.openxmlformats.org/officeDocument/2006/relationships/hyperlink" Target="http://www.ncbi.nlm.nih.gov/pubmed/14997177" TargetMode="External"/><Relationship Id="rId329" Type="http://schemas.openxmlformats.org/officeDocument/2006/relationships/hyperlink" Target="http://www.ncbi.nlm.nih.gov/pubmed/12456911" TargetMode="External"/><Relationship Id="rId480" Type="http://schemas.openxmlformats.org/officeDocument/2006/relationships/hyperlink" Target="http://www.ncbi.nlm.nih.gov/pubmed/10491460" TargetMode="External"/><Relationship Id="rId536" Type="http://schemas.openxmlformats.org/officeDocument/2006/relationships/control" Target="activeX/activeX166.xml"/><Relationship Id="rId68" Type="http://schemas.openxmlformats.org/officeDocument/2006/relationships/hyperlink" Target="http://www.ncbi.nlm.nih.gov/sites/entrez?db=pubmed&amp;cmd=link&amp;linkname=pubmed_pubmed&amp;uid=19407252" TargetMode="External"/><Relationship Id="rId133" Type="http://schemas.openxmlformats.org/officeDocument/2006/relationships/hyperlink" Target="http://www.ncbi.nlm.nih.gov/pubmed/17449765" TargetMode="External"/><Relationship Id="rId175" Type="http://schemas.openxmlformats.org/officeDocument/2006/relationships/hyperlink" Target="http://www.ncbi.nlm.nih.gov/pubmed/16858126" TargetMode="External"/><Relationship Id="rId340" Type="http://schemas.openxmlformats.org/officeDocument/2006/relationships/control" Target="activeX/activeX104.xml"/><Relationship Id="rId578" Type="http://schemas.openxmlformats.org/officeDocument/2006/relationships/control" Target="activeX/activeX179.xml"/><Relationship Id="rId200" Type="http://schemas.openxmlformats.org/officeDocument/2006/relationships/hyperlink" Target="http://www.ncbi.nlm.nih.gov/pubmed/16391639" TargetMode="External"/><Relationship Id="rId382" Type="http://schemas.openxmlformats.org/officeDocument/2006/relationships/hyperlink" Target="http://www.ncbi.nlm.nih.gov/sites/entrez?db=pubmed&amp;cmd=link&amp;linkname=pubmed_pubmed&amp;uid=11459119" TargetMode="External"/><Relationship Id="rId438" Type="http://schemas.openxmlformats.org/officeDocument/2006/relationships/hyperlink" Target="http://www.ncbi.nlm.nih.gov/sites/entrez?db=pubmed&amp;cmd=link&amp;linkname=pubmed_pubmed&amp;uid=10836334" TargetMode="External"/><Relationship Id="rId603" Type="http://schemas.openxmlformats.org/officeDocument/2006/relationships/control" Target="activeX/activeX187.xml"/><Relationship Id="rId645" Type="http://schemas.openxmlformats.org/officeDocument/2006/relationships/hyperlink" Target="http://www.ncbi.nlm.nih.gov/pubmed/7660342" TargetMode="External"/><Relationship Id="rId242" Type="http://schemas.openxmlformats.org/officeDocument/2006/relationships/hyperlink" Target="http://www.ncbi.nlm.nih.gov/sites/entrez?db=pubmed&amp;cmd=link&amp;linkname=pubmed_pubmed&amp;uid=15653973" TargetMode="External"/><Relationship Id="rId284" Type="http://schemas.openxmlformats.org/officeDocument/2006/relationships/hyperlink" Target="http://www.ncbi.nlm.nih.gov/sites/entrez?db=pubmed&amp;cmd=link&amp;linkname=pubmed_pubmed&amp;uid=14617679" TargetMode="External"/><Relationship Id="rId491" Type="http://schemas.openxmlformats.org/officeDocument/2006/relationships/hyperlink" Target="http://www.ncbi.nlm.nih.gov/sites/entrez?db=pubmed&amp;cmd=link&amp;linkname=pubmed_pubmed&amp;uid=10445618" TargetMode="External"/><Relationship Id="rId505" Type="http://schemas.openxmlformats.org/officeDocument/2006/relationships/hyperlink" Target="http://www.ncbi.nlm.nih.gov/pubmed/10066726" TargetMode="External"/><Relationship Id="rId37" Type="http://schemas.openxmlformats.org/officeDocument/2006/relationships/control" Target="activeX/activeX11.xml"/><Relationship Id="rId79" Type="http://schemas.openxmlformats.org/officeDocument/2006/relationships/hyperlink" Target="http://www.ncbi.nlm.nih.gov/sites/entrez?db=pubmed&amp;cmd=link&amp;linkname=pubmed_pubmed&amp;uid=19255039" TargetMode="External"/><Relationship Id="rId102" Type="http://schemas.openxmlformats.org/officeDocument/2006/relationships/hyperlink" Target="http://www.ncbi.nlm.nih.gov/pmc/articles/PMC2542453" TargetMode="External"/><Relationship Id="rId144" Type="http://schemas.openxmlformats.org/officeDocument/2006/relationships/control" Target="activeX/activeX43.xml"/><Relationship Id="rId547" Type="http://schemas.openxmlformats.org/officeDocument/2006/relationships/hyperlink" Target="http://www.ncbi.nlm.nih.gov/sites/entrez?db=pubmed&amp;cmd=link&amp;linkname=pubmed_pubmed&amp;uid=9749929" TargetMode="External"/><Relationship Id="rId589" Type="http://schemas.openxmlformats.org/officeDocument/2006/relationships/hyperlink" Target="http://www.ncbi.nlm.nih.gov/pubmed/9187163" TargetMode="External"/><Relationship Id="rId90" Type="http://schemas.openxmlformats.org/officeDocument/2006/relationships/control" Target="activeX/activeX26.xml"/><Relationship Id="rId186" Type="http://schemas.openxmlformats.org/officeDocument/2006/relationships/hyperlink" Target="http://www.ncbi.nlm.nih.gov/sites/entrez?db=pubmed&amp;cmd=link&amp;linkname=pubmed_pubmed&amp;uid=16632655" TargetMode="External"/><Relationship Id="rId351" Type="http://schemas.openxmlformats.org/officeDocument/2006/relationships/hyperlink" Target="http://www.ncbi.nlm.nih.gov/pubmed/12030725" TargetMode="External"/><Relationship Id="rId393" Type="http://schemas.openxmlformats.org/officeDocument/2006/relationships/hyperlink" Target="http://www.ncbi.nlm.nih.gov/pubmed/11316650" TargetMode="External"/><Relationship Id="rId407" Type="http://schemas.openxmlformats.org/officeDocument/2006/relationships/control" Target="activeX/activeX126.xml"/><Relationship Id="rId449" Type="http://schemas.openxmlformats.org/officeDocument/2006/relationships/control" Target="activeX/activeX139.xml"/><Relationship Id="rId614" Type="http://schemas.openxmlformats.org/officeDocument/2006/relationships/control" Target="activeX/activeX190.xml"/><Relationship Id="rId656" Type="http://schemas.openxmlformats.org/officeDocument/2006/relationships/theme" Target="theme/theme1.xml"/><Relationship Id="rId211" Type="http://schemas.openxmlformats.org/officeDocument/2006/relationships/control" Target="activeX/activeX64.xml"/><Relationship Id="rId253" Type="http://schemas.openxmlformats.org/officeDocument/2006/relationships/hyperlink" Target="http://www.ncbi.nlm.nih.gov/pubmed/15486353" TargetMode="External"/><Relationship Id="rId295" Type="http://schemas.openxmlformats.org/officeDocument/2006/relationships/control" Target="activeX/activeX90.xml"/><Relationship Id="rId309" Type="http://schemas.openxmlformats.org/officeDocument/2006/relationships/hyperlink" Target="http://www.ncbi.nlm.nih.gov/pmc/articles/PMC1283080" TargetMode="External"/><Relationship Id="rId460" Type="http://schemas.openxmlformats.org/officeDocument/2006/relationships/hyperlink" Target="http://www.ncbi.nlm.nih.gov/pubmed/10588636" TargetMode="External"/><Relationship Id="rId516" Type="http://schemas.openxmlformats.org/officeDocument/2006/relationships/control" Target="activeX/activeX160.xml"/><Relationship Id="rId48" Type="http://schemas.openxmlformats.org/officeDocument/2006/relationships/control" Target="activeX/activeX14.xml"/><Relationship Id="rId113" Type="http://schemas.openxmlformats.org/officeDocument/2006/relationships/control" Target="activeX/activeX33.xml"/><Relationship Id="rId320" Type="http://schemas.openxmlformats.org/officeDocument/2006/relationships/hyperlink" Target="http://www.ncbi.nlm.nih.gov/sites/entrez?db=pubmed&amp;cmd=link&amp;linkname=pubmed_pubmed&amp;uid=12533443" TargetMode="External"/><Relationship Id="rId558" Type="http://schemas.openxmlformats.org/officeDocument/2006/relationships/control" Target="activeX/activeX173.xml"/><Relationship Id="rId155" Type="http://schemas.openxmlformats.org/officeDocument/2006/relationships/hyperlink" Target="http://www.ncbi.nlm.nih.gov/sites/entrez?db=pubmed&amp;cmd=link&amp;linkname=pubmed_pubmed&amp;uid=17085523" TargetMode="External"/><Relationship Id="rId197" Type="http://schemas.openxmlformats.org/officeDocument/2006/relationships/hyperlink" Target="http://www.ncbi.nlm.nih.gov/pubmed/16498233" TargetMode="External"/><Relationship Id="rId362" Type="http://schemas.openxmlformats.org/officeDocument/2006/relationships/control" Target="activeX/activeX111.xml"/><Relationship Id="rId418" Type="http://schemas.openxmlformats.org/officeDocument/2006/relationships/hyperlink" Target="http://www.ncbi.nlm.nih.gov/sites/entrez?db=pubmed&amp;cmd=link&amp;linkname=pubmed_pubmed&amp;uid=11028657" TargetMode="External"/><Relationship Id="rId625" Type="http://schemas.openxmlformats.org/officeDocument/2006/relationships/control" Target="activeX/activeX193.xml"/><Relationship Id="rId222" Type="http://schemas.openxmlformats.org/officeDocument/2006/relationships/hyperlink" Target="http://www.ncbi.nlm.nih.gov/sites/entrez?db=pubmed&amp;cmd=link&amp;linkname=pubmed_pubmed&amp;uid=15817806" TargetMode="External"/><Relationship Id="rId264" Type="http://schemas.openxmlformats.org/officeDocument/2006/relationships/hyperlink" Target="http://www.ncbi.nlm.nih.gov/sites/entrez?db=pubmed&amp;cmd=link&amp;linkname=pubmed_pubmed&amp;uid=15117622" TargetMode="External"/><Relationship Id="rId471" Type="http://schemas.openxmlformats.org/officeDocument/2006/relationships/hyperlink" Target="http://www.ncbi.nlm.nih.gov/sites/entrez?db=pubmed&amp;cmd=link&amp;linkname=pubmed_pubmed&amp;uid=10556147" TargetMode="External"/><Relationship Id="rId17" Type="http://schemas.openxmlformats.org/officeDocument/2006/relationships/hyperlink" Target="http://www.ncbi.nlm.nih.gov/pubmed/20467864" TargetMode="External"/><Relationship Id="rId59" Type="http://schemas.openxmlformats.org/officeDocument/2006/relationships/hyperlink" Target="http://www.ncbi.nlm.nih.gov/pubmed/19515231" TargetMode="External"/><Relationship Id="rId124" Type="http://schemas.openxmlformats.org/officeDocument/2006/relationships/hyperlink" Target="http://www.ncbi.nlm.nih.gov/sites/entrez?db=pubmed&amp;cmd=link&amp;linkname=pubmed_pubmed&amp;uid=17634184" TargetMode="External"/><Relationship Id="rId527" Type="http://schemas.openxmlformats.org/officeDocument/2006/relationships/hyperlink" Target="http://www.ncbi.nlm.nih.gov/pmc/articles/PMC1745284" TargetMode="External"/><Relationship Id="rId569" Type="http://schemas.openxmlformats.org/officeDocument/2006/relationships/hyperlink" Target="http://www.ncbi.nlm.nih.gov/pmc/articles/PMC1717443" TargetMode="External"/><Relationship Id="rId70" Type="http://schemas.openxmlformats.org/officeDocument/2006/relationships/hyperlink" Target="http://www.ncbi.nlm.nih.gov/pubmed/19389222" TargetMode="External"/><Relationship Id="rId166" Type="http://schemas.openxmlformats.org/officeDocument/2006/relationships/hyperlink" Target="http://www.ncbi.nlm.nih.gov/sites/entrez?db=pubmed&amp;cmd=link&amp;linkname=pubmed_pubmed&amp;uid=17022806" TargetMode="External"/><Relationship Id="rId331" Type="http://schemas.openxmlformats.org/officeDocument/2006/relationships/control" Target="activeX/activeX101.xml"/><Relationship Id="rId373" Type="http://schemas.openxmlformats.org/officeDocument/2006/relationships/hyperlink" Target="http://www.ncbi.nlm.nih.gov/sites/entrez?db=pubmed&amp;cmd=link&amp;linkname=pubmed_pubmed&amp;uid=11641326" TargetMode="External"/><Relationship Id="rId429" Type="http://schemas.openxmlformats.org/officeDocument/2006/relationships/hyperlink" Target="http://www.ncbi.nlm.nih.gov/sites/entrez?db=pubmed&amp;cmd=link&amp;linkname=pubmed_pubmed&amp;uid=10930443" TargetMode="External"/><Relationship Id="rId580" Type="http://schemas.openxmlformats.org/officeDocument/2006/relationships/hyperlink" Target="http://www.ncbi.nlm.nih.gov/sites/entrez?db=pubmed&amp;cmd=link&amp;linkname=pubmed_pubmed&amp;uid=9266863" TargetMode="External"/><Relationship Id="rId636" Type="http://schemas.openxmlformats.org/officeDocument/2006/relationships/hyperlink" Target="http://www.ncbi.nlm.nih.gov/sites/entrez?db=pubmed&amp;cmd=link&amp;linkname=pubmed_pubmed&amp;uid=8777951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ncbi.nlm.nih.gov/sites/entrez?db=pubmed&amp;cmd=link&amp;linkname=pubmed_pubmed&amp;uid=15741439" TargetMode="External"/><Relationship Id="rId440" Type="http://schemas.openxmlformats.org/officeDocument/2006/relationships/hyperlink" Target="http://www.ncbi.nlm.nih.gov/pubmed/10810115" TargetMode="External"/><Relationship Id="rId28" Type="http://schemas.openxmlformats.org/officeDocument/2006/relationships/hyperlink" Target="http://www.ncbi.nlm.nih.gov/pubmed/20209289" TargetMode="External"/><Relationship Id="rId275" Type="http://schemas.openxmlformats.org/officeDocument/2006/relationships/control" Target="activeX/activeX84.xml"/><Relationship Id="rId300" Type="http://schemas.openxmlformats.org/officeDocument/2006/relationships/hyperlink" Target="http://www.ncbi.nlm.nih.gov/sites/entrez?db=pubmed&amp;cmd=link&amp;linkname=pubmed_pubmed&amp;uid=12833579" TargetMode="External"/><Relationship Id="rId482" Type="http://schemas.openxmlformats.org/officeDocument/2006/relationships/hyperlink" Target="http://www.ncbi.nlm.nih.gov/sites/entrez?db=pubmed&amp;cmd=link&amp;linkname=pubmed_pubmed&amp;uid=10491460" TargetMode="External"/><Relationship Id="rId538" Type="http://schemas.openxmlformats.org/officeDocument/2006/relationships/hyperlink" Target="http://www.ncbi.nlm.nih.gov/sites/entrez?db=pubmed&amp;cmd=link&amp;linkname=pubmed_pubmed&amp;uid=9814967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14166</Words>
  <Characters>89247</Characters>
  <Application>Microsoft Office Word</Application>
  <DocSecurity>0</DocSecurity>
  <Lines>743</Lines>
  <Paragraphs>206</Paragraphs>
  <ScaleCrop>false</ScaleCrop>
  <Company/>
  <LinksUpToDate>false</LinksUpToDate>
  <CharactersWithSpaces>103207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2010-10-01T07:41:00Z</dcterms:created>
  <dcterms:modified xsi:type="dcterms:W3CDTF">2010-10-01T07:44:00Z</dcterms:modified>
</cp:coreProperties>
</file>